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EAFB1">
    <v:background id="_x0000_s1025" o:bwmode="white" fillcolor="#aeafb1">
      <v:fill r:id="rId4" o:title="milest_bg" type="tile"/>
    </v:background>
  </w:background>
  <w:body>
    <w:p w:rsidR="00AE6562" w:rsidRDefault="00AE6562" w:rsidP="009E3215">
      <w:pPr>
        <w:jc w:val="center"/>
        <w:rPr>
          <w:b/>
          <w:noProof/>
          <w:sz w:val="28"/>
          <w:szCs w:val="28"/>
        </w:rPr>
      </w:pPr>
    </w:p>
    <w:p w:rsidR="009E3215" w:rsidRDefault="00F02E46" w:rsidP="009E3215">
      <w:pPr>
        <w:jc w:val="center"/>
        <w:rPr>
          <w:b/>
          <w:sz w:val="28"/>
          <w:szCs w:val="28"/>
        </w:rPr>
      </w:pPr>
      <w:r>
        <w:rPr>
          <w:b/>
          <w:noProof/>
          <w:sz w:val="28"/>
          <w:szCs w:val="28"/>
        </w:rPr>
        <w:drawing>
          <wp:inline distT="0" distB="0" distL="0" distR="0">
            <wp:extent cx="5252085" cy="3028950"/>
            <wp:effectExtent l="57150" t="38100" r="43815" b="19050"/>
            <wp:docPr id="32" name="Picture 31" descr="Style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yleTitle.jpg"/>
                    <pic:cNvPicPr/>
                  </pic:nvPicPr>
                  <pic:blipFill>
                    <a:blip r:embed="rId9" cstate="print"/>
                    <a:srcRect b="11173"/>
                    <a:stretch>
                      <a:fillRect/>
                    </a:stretch>
                  </pic:blipFill>
                  <pic:spPr>
                    <a:xfrm>
                      <a:off x="0" y="0"/>
                      <a:ext cx="5252085" cy="3028950"/>
                    </a:xfrm>
                    <a:prstGeom prst="rect">
                      <a:avLst/>
                    </a:prstGeom>
                    <a:ln w="38100">
                      <a:solidFill>
                        <a:schemeClr val="tx1"/>
                      </a:solidFill>
                    </a:ln>
                  </pic:spPr>
                </pic:pic>
              </a:graphicData>
            </a:graphic>
          </wp:inline>
        </w:drawing>
      </w:r>
    </w:p>
    <w:p w:rsidR="00AE6562" w:rsidRPr="009E3215" w:rsidRDefault="00AE6562" w:rsidP="009E3215">
      <w:pPr>
        <w:jc w:val="center"/>
        <w:rPr>
          <w:b/>
          <w:sz w:val="28"/>
          <w:szCs w:val="28"/>
        </w:rPr>
      </w:pPr>
    </w:p>
    <w:p w:rsidR="00A41E2E" w:rsidRDefault="00AE6562" w:rsidP="00A41E2E">
      <w:pPr>
        <w:jc w:val="center"/>
        <w:rPr>
          <w:b/>
          <w:sz w:val="44"/>
          <w:szCs w:val="44"/>
        </w:rPr>
      </w:pPr>
      <w:r>
        <w:rPr>
          <w:b/>
          <w:sz w:val="44"/>
          <w:szCs w:val="44"/>
        </w:rPr>
        <w:t xml:space="preserve">APOLLO </w:t>
      </w:r>
      <w:r w:rsidR="002A52FC">
        <w:rPr>
          <w:b/>
          <w:sz w:val="44"/>
          <w:szCs w:val="44"/>
        </w:rPr>
        <w:t>Art Plan</w:t>
      </w:r>
      <w:r>
        <w:rPr>
          <w:b/>
          <w:sz w:val="44"/>
          <w:szCs w:val="44"/>
        </w:rPr>
        <w:t xml:space="preserve"> </w:t>
      </w:r>
      <w:r w:rsidR="00A41E2E" w:rsidRPr="008D65D2">
        <w:rPr>
          <w:b/>
          <w:sz w:val="44"/>
          <w:szCs w:val="44"/>
        </w:rPr>
        <w:t xml:space="preserve">Version </w:t>
      </w:r>
      <w:r w:rsidR="002261F0">
        <w:rPr>
          <w:b/>
          <w:sz w:val="44"/>
          <w:szCs w:val="44"/>
        </w:rPr>
        <w:t>2</w:t>
      </w:r>
      <w:r w:rsidR="00A41E2E" w:rsidRPr="008D65D2">
        <w:rPr>
          <w:b/>
          <w:sz w:val="44"/>
          <w:szCs w:val="44"/>
        </w:rPr>
        <w:t>.0</w:t>
      </w:r>
    </w:p>
    <w:p w:rsidR="00151AE7" w:rsidRDefault="00151AE7">
      <w:pPr>
        <w:rPr>
          <w:b/>
          <w:sz w:val="44"/>
          <w:szCs w:val="44"/>
        </w:rPr>
      </w:pPr>
      <w:r>
        <w:rPr>
          <w:b/>
          <w:sz w:val="44"/>
          <w:szCs w:val="44"/>
        </w:rPr>
        <w:br w:type="page"/>
      </w:r>
    </w:p>
    <w:p w:rsidR="00151AE7" w:rsidRPr="00A41E2E" w:rsidRDefault="00151AE7" w:rsidP="00A41E2E">
      <w:pPr>
        <w:jc w:val="center"/>
        <w:rPr>
          <w:b/>
          <w:sz w:val="44"/>
          <w:szCs w:val="44"/>
        </w:rPr>
      </w:pPr>
    </w:p>
    <w:tbl>
      <w:tblPr>
        <w:tblStyle w:val="LightShading1"/>
        <w:tblW w:w="0" w:type="auto"/>
        <w:tblLook w:val="0420"/>
      </w:tblPr>
      <w:tblGrid>
        <w:gridCol w:w="2394"/>
        <w:gridCol w:w="2394"/>
        <w:gridCol w:w="2394"/>
        <w:gridCol w:w="2394"/>
      </w:tblGrid>
      <w:tr w:rsidR="00A41E2E" w:rsidTr="00C47F80">
        <w:trPr>
          <w:cnfStyle w:val="100000000000"/>
        </w:trPr>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Version</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Revisions</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By Whom</w:t>
            </w:r>
          </w:p>
        </w:tc>
        <w:tc>
          <w:tcPr>
            <w:tcW w:w="2394" w:type="dxa"/>
          </w:tcPr>
          <w:p w:rsidR="00A41E2E" w:rsidRPr="000A5DCC" w:rsidRDefault="00A41E2E" w:rsidP="00C47F80">
            <w:pPr>
              <w:jc w:val="center"/>
              <w:rPr>
                <w:rFonts w:asciiTheme="majorHAnsi" w:eastAsiaTheme="majorEastAsia" w:hAnsiTheme="majorHAnsi" w:cstheme="majorBidi"/>
                <w:bCs w:val="0"/>
                <w:color w:val="000000" w:themeColor="text1"/>
              </w:rPr>
            </w:pPr>
            <w:r w:rsidRPr="000A5DCC">
              <w:rPr>
                <w:rFonts w:asciiTheme="majorHAnsi" w:eastAsiaTheme="majorEastAsia" w:hAnsiTheme="majorHAnsi" w:cstheme="majorBidi"/>
                <w:bCs w:val="0"/>
                <w:color w:val="000000" w:themeColor="text1"/>
              </w:rPr>
              <w:t>Date</w:t>
            </w:r>
          </w:p>
        </w:tc>
      </w:tr>
      <w:tr w:rsidR="00A41E2E" w:rsidTr="00C47F80">
        <w:trPr>
          <w:cnfStyle w:val="000000100000"/>
        </w:trPr>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sidRPr="000A5DCC">
              <w:rPr>
                <w:rFonts w:asciiTheme="majorHAnsi" w:eastAsiaTheme="majorEastAsia" w:hAnsiTheme="majorHAnsi" w:cstheme="majorBidi"/>
                <w:bCs/>
                <w:color w:val="000000" w:themeColor="text1"/>
              </w:rPr>
              <w:t>1.0</w:t>
            </w:r>
          </w:p>
        </w:tc>
        <w:tc>
          <w:tcPr>
            <w:tcW w:w="2394" w:type="dxa"/>
          </w:tcPr>
          <w:p w:rsidR="00A41E2E" w:rsidRPr="000A5DCC" w:rsidRDefault="00A41E2E"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Draft </w:t>
            </w:r>
            <w:r w:rsidRPr="000A5DCC">
              <w:rPr>
                <w:rFonts w:asciiTheme="majorHAnsi" w:eastAsiaTheme="majorEastAsia" w:hAnsiTheme="majorHAnsi" w:cstheme="majorBidi"/>
                <w:bCs/>
                <w:color w:val="000000" w:themeColor="text1"/>
              </w:rPr>
              <w:t>Document Created</w:t>
            </w:r>
          </w:p>
        </w:tc>
        <w:tc>
          <w:tcPr>
            <w:tcW w:w="2394" w:type="dxa"/>
          </w:tcPr>
          <w:p w:rsidR="00A41E2E" w:rsidRPr="000A5DCC" w:rsidRDefault="00CC49EB"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Sherry Floyd</w:t>
            </w:r>
          </w:p>
        </w:tc>
        <w:tc>
          <w:tcPr>
            <w:tcW w:w="2394" w:type="dxa"/>
          </w:tcPr>
          <w:p w:rsidR="00A41E2E" w:rsidRPr="000A5DCC" w:rsidRDefault="00CC49EB" w:rsidP="00C47F8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08.03.09</w:t>
            </w:r>
          </w:p>
        </w:tc>
      </w:tr>
      <w:tr w:rsidR="002261F0" w:rsidTr="0058763E">
        <w:tc>
          <w:tcPr>
            <w:tcW w:w="2394" w:type="dxa"/>
          </w:tcPr>
          <w:p w:rsidR="002261F0" w:rsidRPr="000A5DCC" w:rsidRDefault="002261F0" w:rsidP="0058763E">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2</w:t>
            </w:r>
            <w:r w:rsidRPr="000A5DCC">
              <w:rPr>
                <w:rFonts w:asciiTheme="majorHAnsi" w:eastAsiaTheme="majorEastAsia" w:hAnsiTheme="majorHAnsi" w:cstheme="majorBidi"/>
                <w:bCs/>
                <w:color w:val="000000" w:themeColor="text1"/>
              </w:rPr>
              <w:t>.0</w:t>
            </w:r>
          </w:p>
        </w:tc>
        <w:tc>
          <w:tcPr>
            <w:tcW w:w="2394" w:type="dxa"/>
          </w:tcPr>
          <w:p w:rsidR="002261F0" w:rsidRPr="000A5DCC" w:rsidRDefault="002261F0" w:rsidP="002261F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 xml:space="preserve">Draft </w:t>
            </w:r>
            <w:r w:rsidRPr="000A5DCC">
              <w:rPr>
                <w:rFonts w:asciiTheme="majorHAnsi" w:eastAsiaTheme="majorEastAsia" w:hAnsiTheme="majorHAnsi" w:cstheme="majorBidi"/>
                <w:bCs/>
                <w:color w:val="000000" w:themeColor="text1"/>
              </w:rPr>
              <w:t xml:space="preserve">Document </w:t>
            </w:r>
            <w:r>
              <w:rPr>
                <w:rFonts w:asciiTheme="majorHAnsi" w:eastAsiaTheme="majorEastAsia" w:hAnsiTheme="majorHAnsi" w:cstheme="majorBidi"/>
                <w:bCs/>
                <w:color w:val="000000" w:themeColor="text1"/>
              </w:rPr>
              <w:t>Updated</w:t>
            </w:r>
          </w:p>
        </w:tc>
        <w:tc>
          <w:tcPr>
            <w:tcW w:w="2394" w:type="dxa"/>
          </w:tcPr>
          <w:p w:rsidR="002261F0" w:rsidRPr="000A5DCC" w:rsidRDefault="002261F0" w:rsidP="0058763E">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Sherry Floyd</w:t>
            </w:r>
          </w:p>
        </w:tc>
        <w:tc>
          <w:tcPr>
            <w:tcW w:w="2394" w:type="dxa"/>
          </w:tcPr>
          <w:p w:rsidR="002261F0" w:rsidRPr="000A5DCC" w:rsidRDefault="002261F0" w:rsidP="002261F0">
            <w:pPr>
              <w:jc w:val="center"/>
              <w:rPr>
                <w:rFonts w:asciiTheme="majorHAnsi" w:eastAsiaTheme="majorEastAsia" w:hAnsiTheme="majorHAnsi" w:cstheme="majorBidi"/>
                <w:bCs/>
                <w:color w:val="000000" w:themeColor="text1"/>
              </w:rPr>
            </w:pPr>
            <w:r>
              <w:rPr>
                <w:rFonts w:asciiTheme="majorHAnsi" w:eastAsiaTheme="majorEastAsia" w:hAnsiTheme="majorHAnsi" w:cstheme="majorBidi"/>
                <w:bCs/>
                <w:color w:val="000000" w:themeColor="text1"/>
              </w:rPr>
              <w:t>10.20.09</w:t>
            </w:r>
          </w:p>
        </w:tc>
      </w:tr>
    </w:tbl>
    <w:p w:rsidR="002261F0" w:rsidRDefault="002261F0" w:rsidP="002261F0"/>
    <w:p w:rsidR="00151AE7" w:rsidRDefault="00151AE7"/>
    <w:p w:rsidR="00151AE7" w:rsidRDefault="00151AE7">
      <w:r>
        <w:br w:type="page"/>
      </w:r>
    </w:p>
    <w:sdt>
      <w:sdtPr>
        <w:rPr>
          <w:rFonts w:asciiTheme="minorHAnsi" w:eastAsiaTheme="minorHAnsi" w:hAnsiTheme="minorHAnsi" w:cstheme="minorBidi"/>
          <w:b w:val="0"/>
          <w:bCs w:val="0"/>
          <w:color w:val="auto"/>
          <w:sz w:val="22"/>
          <w:szCs w:val="22"/>
        </w:rPr>
        <w:id w:val="962083774"/>
        <w:docPartObj>
          <w:docPartGallery w:val="Table of Contents"/>
          <w:docPartUnique/>
        </w:docPartObj>
      </w:sdtPr>
      <w:sdtContent>
        <w:bookmarkStart w:id="0" w:name="_Toc243817848" w:displacedByCustomXml="prev"/>
        <w:p w:rsidR="00151AE7" w:rsidRDefault="00151AE7" w:rsidP="00151AE7">
          <w:pPr>
            <w:pStyle w:val="TOCHeading"/>
            <w:outlineLvl w:val="2"/>
          </w:pPr>
          <w:r>
            <w:t>Contents</w:t>
          </w:r>
          <w:bookmarkEnd w:id="0"/>
        </w:p>
        <w:p w:rsidR="008411E2" w:rsidRDefault="00D759DC">
          <w:pPr>
            <w:pStyle w:val="TOC3"/>
            <w:tabs>
              <w:tab w:val="right" w:leader="dot" w:pos="9350"/>
            </w:tabs>
            <w:rPr>
              <w:rFonts w:eastAsiaTheme="minorEastAsia"/>
              <w:noProof/>
            </w:rPr>
          </w:pPr>
          <w:r>
            <w:fldChar w:fldCharType="begin"/>
          </w:r>
          <w:r w:rsidR="00151AE7">
            <w:instrText xml:space="preserve"> TOC \o "1-3" \h \z \u </w:instrText>
          </w:r>
          <w:r>
            <w:fldChar w:fldCharType="separate"/>
          </w:r>
          <w:hyperlink w:anchor="_Toc243817848" w:history="1">
            <w:r w:rsidR="008411E2" w:rsidRPr="00FB0719">
              <w:rPr>
                <w:rStyle w:val="Hyperlink"/>
                <w:noProof/>
              </w:rPr>
              <w:t>Contents</w:t>
            </w:r>
            <w:r w:rsidR="008411E2">
              <w:rPr>
                <w:noProof/>
                <w:webHidden/>
              </w:rPr>
              <w:tab/>
            </w:r>
            <w:r w:rsidR="008411E2">
              <w:rPr>
                <w:noProof/>
                <w:webHidden/>
              </w:rPr>
              <w:fldChar w:fldCharType="begin"/>
            </w:r>
            <w:r w:rsidR="008411E2">
              <w:rPr>
                <w:noProof/>
                <w:webHidden/>
              </w:rPr>
              <w:instrText xml:space="preserve"> PAGEREF _Toc243817848 \h </w:instrText>
            </w:r>
            <w:r w:rsidR="008411E2">
              <w:rPr>
                <w:noProof/>
                <w:webHidden/>
              </w:rPr>
            </w:r>
            <w:r w:rsidR="008411E2">
              <w:rPr>
                <w:noProof/>
                <w:webHidden/>
              </w:rPr>
              <w:fldChar w:fldCharType="separate"/>
            </w:r>
            <w:r w:rsidR="008411E2">
              <w:rPr>
                <w:noProof/>
                <w:webHidden/>
              </w:rPr>
              <w:t>3</w:t>
            </w:r>
            <w:r w:rsidR="008411E2">
              <w:rPr>
                <w:noProof/>
                <w:webHidden/>
              </w:rPr>
              <w:fldChar w:fldCharType="end"/>
            </w:r>
          </w:hyperlink>
        </w:p>
        <w:p w:rsidR="008411E2" w:rsidRDefault="008411E2">
          <w:pPr>
            <w:pStyle w:val="TOC1"/>
            <w:tabs>
              <w:tab w:val="right" w:leader="dot" w:pos="9350"/>
            </w:tabs>
            <w:rPr>
              <w:rFonts w:eastAsiaTheme="minorEastAsia"/>
              <w:noProof/>
            </w:rPr>
          </w:pPr>
          <w:hyperlink w:anchor="_Toc243817849" w:history="1">
            <w:r w:rsidRPr="00FB0719">
              <w:rPr>
                <w:rStyle w:val="Hyperlink"/>
                <w:noProof/>
              </w:rPr>
              <w:t>Art Department Goals</w:t>
            </w:r>
            <w:r>
              <w:rPr>
                <w:noProof/>
                <w:webHidden/>
              </w:rPr>
              <w:tab/>
            </w:r>
            <w:r>
              <w:rPr>
                <w:noProof/>
                <w:webHidden/>
              </w:rPr>
              <w:fldChar w:fldCharType="begin"/>
            </w:r>
            <w:r>
              <w:rPr>
                <w:noProof/>
                <w:webHidden/>
              </w:rPr>
              <w:instrText xml:space="preserve"> PAGEREF _Toc243817849 \h </w:instrText>
            </w:r>
            <w:r>
              <w:rPr>
                <w:noProof/>
                <w:webHidden/>
              </w:rPr>
            </w:r>
            <w:r>
              <w:rPr>
                <w:noProof/>
                <w:webHidden/>
              </w:rPr>
              <w:fldChar w:fldCharType="separate"/>
            </w:r>
            <w:r>
              <w:rPr>
                <w:noProof/>
                <w:webHidden/>
              </w:rPr>
              <w:t>4</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0" w:history="1">
            <w:r w:rsidRPr="00FB0719">
              <w:rPr>
                <w:rStyle w:val="Hyperlink"/>
                <w:noProof/>
              </w:rPr>
              <w:t>Pre-Production to Production</w:t>
            </w:r>
            <w:r>
              <w:rPr>
                <w:noProof/>
                <w:webHidden/>
              </w:rPr>
              <w:tab/>
            </w:r>
            <w:r>
              <w:rPr>
                <w:noProof/>
                <w:webHidden/>
              </w:rPr>
              <w:fldChar w:fldCharType="begin"/>
            </w:r>
            <w:r>
              <w:rPr>
                <w:noProof/>
                <w:webHidden/>
              </w:rPr>
              <w:instrText xml:space="preserve"> PAGEREF _Toc243817850 \h </w:instrText>
            </w:r>
            <w:r>
              <w:rPr>
                <w:noProof/>
                <w:webHidden/>
              </w:rPr>
            </w:r>
            <w:r>
              <w:rPr>
                <w:noProof/>
                <w:webHidden/>
              </w:rPr>
              <w:fldChar w:fldCharType="separate"/>
            </w:r>
            <w:r>
              <w:rPr>
                <w:noProof/>
                <w:webHidden/>
              </w:rPr>
              <w:t>4</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1" w:history="1">
            <w:r w:rsidRPr="00FB0719">
              <w:rPr>
                <w:rStyle w:val="Hyperlink"/>
                <w:noProof/>
              </w:rPr>
              <w:t>Implementation</w:t>
            </w:r>
            <w:r>
              <w:rPr>
                <w:noProof/>
                <w:webHidden/>
              </w:rPr>
              <w:tab/>
            </w:r>
            <w:r>
              <w:rPr>
                <w:noProof/>
                <w:webHidden/>
              </w:rPr>
              <w:fldChar w:fldCharType="begin"/>
            </w:r>
            <w:r>
              <w:rPr>
                <w:noProof/>
                <w:webHidden/>
              </w:rPr>
              <w:instrText xml:space="preserve"> PAGEREF _Toc243817851 \h </w:instrText>
            </w:r>
            <w:r>
              <w:rPr>
                <w:noProof/>
                <w:webHidden/>
              </w:rPr>
            </w:r>
            <w:r>
              <w:rPr>
                <w:noProof/>
                <w:webHidden/>
              </w:rPr>
              <w:fldChar w:fldCharType="separate"/>
            </w:r>
            <w:r>
              <w:rPr>
                <w:noProof/>
                <w:webHidden/>
              </w:rPr>
              <w:t>4</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2" w:history="1">
            <w:r w:rsidRPr="00FB0719">
              <w:rPr>
                <w:rStyle w:val="Hyperlink"/>
                <w:noProof/>
              </w:rPr>
              <w:t>Risk Mitigation</w:t>
            </w:r>
            <w:r>
              <w:rPr>
                <w:noProof/>
                <w:webHidden/>
              </w:rPr>
              <w:tab/>
            </w:r>
            <w:r>
              <w:rPr>
                <w:noProof/>
                <w:webHidden/>
              </w:rPr>
              <w:fldChar w:fldCharType="begin"/>
            </w:r>
            <w:r>
              <w:rPr>
                <w:noProof/>
                <w:webHidden/>
              </w:rPr>
              <w:instrText xml:space="preserve"> PAGEREF _Toc243817852 \h </w:instrText>
            </w:r>
            <w:r>
              <w:rPr>
                <w:noProof/>
                <w:webHidden/>
              </w:rPr>
            </w:r>
            <w:r>
              <w:rPr>
                <w:noProof/>
                <w:webHidden/>
              </w:rPr>
              <w:fldChar w:fldCharType="separate"/>
            </w:r>
            <w:r>
              <w:rPr>
                <w:noProof/>
                <w:webHidden/>
              </w:rPr>
              <w:t>5</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3" w:history="1">
            <w:r w:rsidRPr="00FB0719">
              <w:rPr>
                <w:rStyle w:val="Hyperlink"/>
                <w:noProof/>
              </w:rPr>
              <w:t>Process: How we do it</w:t>
            </w:r>
            <w:r>
              <w:rPr>
                <w:noProof/>
                <w:webHidden/>
              </w:rPr>
              <w:tab/>
            </w:r>
            <w:r>
              <w:rPr>
                <w:noProof/>
                <w:webHidden/>
              </w:rPr>
              <w:fldChar w:fldCharType="begin"/>
            </w:r>
            <w:r>
              <w:rPr>
                <w:noProof/>
                <w:webHidden/>
              </w:rPr>
              <w:instrText xml:space="preserve"> PAGEREF _Toc243817853 \h </w:instrText>
            </w:r>
            <w:r>
              <w:rPr>
                <w:noProof/>
                <w:webHidden/>
              </w:rPr>
            </w:r>
            <w:r>
              <w:rPr>
                <w:noProof/>
                <w:webHidden/>
              </w:rPr>
              <w:fldChar w:fldCharType="separate"/>
            </w:r>
            <w:r>
              <w:rPr>
                <w:noProof/>
                <w:webHidden/>
              </w:rPr>
              <w:t>5</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4" w:history="1">
            <w:r w:rsidRPr="00FB0719">
              <w:rPr>
                <w:rStyle w:val="Hyperlink"/>
                <w:noProof/>
              </w:rPr>
              <w:t>Culture, Growth and Accountability</w:t>
            </w:r>
            <w:r>
              <w:rPr>
                <w:noProof/>
                <w:webHidden/>
              </w:rPr>
              <w:tab/>
            </w:r>
            <w:r>
              <w:rPr>
                <w:noProof/>
                <w:webHidden/>
              </w:rPr>
              <w:fldChar w:fldCharType="begin"/>
            </w:r>
            <w:r>
              <w:rPr>
                <w:noProof/>
                <w:webHidden/>
              </w:rPr>
              <w:instrText xml:space="preserve"> PAGEREF _Toc243817854 \h </w:instrText>
            </w:r>
            <w:r>
              <w:rPr>
                <w:noProof/>
                <w:webHidden/>
              </w:rPr>
            </w:r>
            <w:r>
              <w:rPr>
                <w:noProof/>
                <w:webHidden/>
              </w:rPr>
              <w:fldChar w:fldCharType="separate"/>
            </w:r>
            <w:r>
              <w:rPr>
                <w:noProof/>
                <w:webHidden/>
              </w:rPr>
              <w:t>6</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5" w:history="1">
            <w:r w:rsidRPr="00FB0719">
              <w:rPr>
                <w:rStyle w:val="Hyperlink"/>
                <w:noProof/>
              </w:rPr>
              <w:t>Production</w:t>
            </w:r>
            <w:r>
              <w:rPr>
                <w:noProof/>
                <w:webHidden/>
              </w:rPr>
              <w:tab/>
            </w:r>
            <w:r>
              <w:rPr>
                <w:noProof/>
                <w:webHidden/>
              </w:rPr>
              <w:fldChar w:fldCharType="begin"/>
            </w:r>
            <w:r>
              <w:rPr>
                <w:noProof/>
                <w:webHidden/>
              </w:rPr>
              <w:instrText xml:space="preserve"> PAGEREF _Toc243817855 \h </w:instrText>
            </w:r>
            <w:r>
              <w:rPr>
                <w:noProof/>
                <w:webHidden/>
              </w:rPr>
            </w:r>
            <w:r>
              <w:rPr>
                <w:noProof/>
                <w:webHidden/>
              </w:rPr>
              <w:fldChar w:fldCharType="separate"/>
            </w:r>
            <w:r>
              <w:rPr>
                <w:noProof/>
                <w:webHidden/>
              </w:rPr>
              <w:t>6</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6" w:history="1">
            <w:r w:rsidRPr="00FB0719">
              <w:rPr>
                <w:rStyle w:val="Hyperlink"/>
                <w:noProof/>
              </w:rPr>
              <w:t>Tools/Tech</w:t>
            </w:r>
            <w:r>
              <w:rPr>
                <w:noProof/>
                <w:webHidden/>
              </w:rPr>
              <w:tab/>
            </w:r>
            <w:r>
              <w:rPr>
                <w:noProof/>
                <w:webHidden/>
              </w:rPr>
              <w:fldChar w:fldCharType="begin"/>
            </w:r>
            <w:r>
              <w:rPr>
                <w:noProof/>
                <w:webHidden/>
              </w:rPr>
              <w:instrText xml:space="preserve"> PAGEREF _Toc243817856 \h </w:instrText>
            </w:r>
            <w:r>
              <w:rPr>
                <w:noProof/>
                <w:webHidden/>
              </w:rPr>
            </w:r>
            <w:r>
              <w:rPr>
                <w:noProof/>
                <w:webHidden/>
              </w:rPr>
              <w:fldChar w:fldCharType="separate"/>
            </w:r>
            <w:r>
              <w:rPr>
                <w:noProof/>
                <w:webHidden/>
              </w:rPr>
              <w:t>11</w:t>
            </w:r>
            <w:r>
              <w:rPr>
                <w:noProof/>
                <w:webHidden/>
              </w:rPr>
              <w:fldChar w:fldCharType="end"/>
            </w:r>
          </w:hyperlink>
        </w:p>
        <w:p w:rsidR="008411E2" w:rsidRDefault="008411E2">
          <w:pPr>
            <w:pStyle w:val="TOC1"/>
            <w:tabs>
              <w:tab w:val="right" w:leader="dot" w:pos="9350"/>
            </w:tabs>
            <w:rPr>
              <w:rFonts w:eastAsiaTheme="minorEastAsia"/>
              <w:noProof/>
            </w:rPr>
          </w:pPr>
          <w:hyperlink w:anchor="_Toc243817857" w:history="1">
            <w:r w:rsidRPr="00FB0719">
              <w:rPr>
                <w:rStyle w:val="Hyperlink"/>
                <w:noProof/>
              </w:rPr>
              <w:t>Staffing/Insourcing/Outsourcing</w:t>
            </w:r>
            <w:r>
              <w:rPr>
                <w:noProof/>
                <w:webHidden/>
              </w:rPr>
              <w:tab/>
            </w:r>
            <w:r>
              <w:rPr>
                <w:noProof/>
                <w:webHidden/>
              </w:rPr>
              <w:fldChar w:fldCharType="begin"/>
            </w:r>
            <w:r>
              <w:rPr>
                <w:noProof/>
                <w:webHidden/>
              </w:rPr>
              <w:instrText xml:space="preserve"> PAGEREF _Toc243817857 \h </w:instrText>
            </w:r>
            <w:r>
              <w:rPr>
                <w:noProof/>
                <w:webHidden/>
              </w:rPr>
            </w:r>
            <w:r>
              <w:rPr>
                <w:noProof/>
                <w:webHidden/>
              </w:rPr>
              <w:fldChar w:fldCharType="separate"/>
            </w:r>
            <w:r>
              <w:rPr>
                <w:noProof/>
                <w:webHidden/>
              </w:rPr>
              <w:t>18</w:t>
            </w:r>
            <w:r>
              <w:rPr>
                <w:noProof/>
                <w:webHidden/>
              </w:rPr>
              <w:fldChar w:fldCharType="end"/>
            </w:r>
          </w:hyperlink>
        </w:p>
        <w:p w:rsidR="00151AE7" w:rsidRDefault="00D759DC" w:rsidP="00151AE7">
          <w:pPr>
            <w:outlineLvl w:val="2"/>
          </w:pPr>
          <w:r>
            <w:fldChar w:fldCharType="end"/>
          </w:r>
        </w:p>
      </w:sdtContent>
    </w:sdt>
    <w:p w:rsidR="00DC198B" w:rsidRDefault="00DC198B">
      <w:pPr>
        <w:rPr>
          <w:rFonts w:eastAsiaTheme="majorEastAsia" w:cstheme="majorBidi"/>
          <w:b/>
          <w:bCs/>
          <w:color w:val="000000" w:themeColor="text1"/>
          <w:sz w:val="32"/>
          <w:szCs w:val="32"/>
        </w:rPr>
      </w:pPr>
      <w:r>
        <w:rPr>
          <w:color w:val="000000" w:themeColor="text1"/>
          <w:sz w:val="32"/>
          <w:szCs w:val="32"/>
        </w:rPr>
        <w:br w:type="page"/>
      </w:r>
    </w:p>
    <w:p w:rsidR="00012CFD" w:rsidRPr="00151AE7" w:rsidRDefault="00CC49EB" w:rsidP="00151AE7">
      <w:pPr>
        <w:pStyle w:val="Heading1"/>
        <w:rPr>
          <w:rFonts w:asciiTheme="minorHAnsi" w:hAnsiTheme="minorHAnsi"/>
          <w:color w:val="000000" w:themeColor="text1"/>
          <w:sz w:val="32"/>
          <w:szCs w:val="32"/>
        </w:rPr>
      </w:pPr>
      <w:bookmarkStart w:id="1" w:name="_Toc243817849"/>
      <w:r>
        <w:rPr>
          <w:rFonts w:asciiTheme="minorHAnsi" w:hAnsiTheme="minorHAnsi"/>
          <w:color w:val="000000" w:themeColor="text1"/>
          <w:sz w:val="32"/>
          <w:szCs w:val="32"/>
        </w:rPr>
        <w:lastRenderedPageBreak/>
        <w:t>Art Department Goals</w:t>
      </w:r>
      <w:bookmarkEnd w:id="1"/>
    </w:p>
    <w:p w:rsidR="004778CD" w:rsidRDefault="00CC49EB" w:rsidP="00CC49EB">
      <w:r>
        <w:t>As an art group, our primary focus is t</w:t>
      </w:r>
      <w:r w:rsidR="009D793C">
        <w:t>o develop and create a Nolan-esque</w:t>
      </w:r>
      <w:r>
        <w:t xml:space="preserve"> world supporting Game Design and Art Direction goals resulting in a </w:t>
      </w:r>
      <w:r w:rsidR="005531AA">
        <w:t xml:space="preserve">profitable </w:t>
      </w:r>
      <w:r>
        <w:t>AAA end product.</w:t>
      </w:r>
    </w:p>
    <w:p w:rsidR="00CC49EB" w:rsidRDefault="004E70EC" w:rsidP="00CC49EB">
      <w:r>
        <w:t>B</w:t>
      </w:r>
      <w:r w:rsidR="009D793C">
        <w:t>y fostering a culture where</w:t>
      </w:r>
      <w:r w:rsidR="00030946">
        <w:t xml:space="preserve">in </w:t>
      </w:r>
      <w:r w:rsidR="00030946" w:rsidRPr="009D793C">
        <w:rPr>
          <w:i/>
        </w:rPr>
        <w:t>whole team contribution</w:t>
      </w:r>
      <w:r w:rsidR="00030946">
        <w:t xml:space="preserve"> provides </w:t>
      </w:r>
      <w:r w:rsidR="00030946" w:rsidRPr="009D793C">
        <w:rPr>
          <w:i/>
        </w:rPr>
        <w:t>creative solutions</w:t>
      </w:r>
      <w:r w:rsidR="00030946">
        <w:t xml:space="preserve"> </w:t>
      </w:r>
      <w:r w:rsidR="00F379EC">
        <w:t>we will</w:t>
      </w:r>
      <w:r w:rsidR="00030946">
        <w:t xml:space="preserve"> meet project goals, mitigate risks and </w:t>
      </w:r>
      <w:r w:rsidR="005531AA">
        <w:t>suppo</w:t>
      </w:r>
      <w:r w:rsidR="00757E15">
        <w:t>rt transparency</w:t>
      </w:r>
      <w:r>
        <w:t>;</w:t>
      </w:r>
      <w:r w:rsidR="00F379EC">
        <w:t xml:space="preserve"> in turn</w:t>
      </w:r>
      <w:r w:rsidR="005531AA">
        <w:t xml:space="preserve"> build</w:t>
      </w:r>
      <w:r>
        <w:t>ing</w:t>
      </w:r>
      <w:r w:rsidR="005531AA">
        <w:t xml:space="preserve"> a successful team and product.</w:t>
      </w:r>
    </w:p>
    <w:p w:rsidR="00F379EC" w:rsidRPr="0062317E" w:rsidRDefault="00F379EC" w:rsidP="00CC49EB">
      <w:r>
        <w:t xml:space="preserve">This goal is </w:t>
      </w:r>
      <w:r w:rsidR="004606BF">
        <w:t>not met by leads and directors alone</w:t>
      </w:r>
      <w:r>
        <w:t xml:space="preserve"> but in accountability by all.</w:t>
      </w:r>
      <w:r w:rsidR="004606BF">
        <w:t xml:space="preserve"> We are building a process which supports this contribution.</w:t>
      </w:r>
    </w:p>
    <w:p w:rsidR="00A41E2E" w:rsidRPr="00151AE7" w:rsidRDefault="0045025E" w:rsidP="00151AE7">
      <w:pPr>
        <w:pStyle w:val="Heading1"/>
        <w:rPr>
          <w:rFonts w:asciiTheme="minorHAnsi" w:hAnsiTheme="minorHAnsi"/>
          <w:color w:val="000000" w:themeColor="text1"/>
          <w:sz w:val="32"/>
          <w:szCs w:val="32"/>
        </w:rPr>
      </w:pPr>
      <w:bookmarkStart w:id="2" w:name="_Toc243817850"/>
      <w:r>
        <w:rPr>
          <w:rFonts w:asciiTheme="minorHAnsi" w:hAnsiTheme="minorHAnsi"/>
          <w:color w:val="000000" w:themeColor="text1"/>
          <w:sz w:val="32"/>
          <w:szCs w:val="32"/>
        </w:rPr>
        <w:t>Pre-Production to Production</w:t>
      </w:r>
      <w:bookmarkEnd w:id="2"/>
    </w:p>
    <w:p w:rsidR="0045025E" w:rsidRDefault="00A46646" w:rsidP="00A41E2E">
      <w:r>
        <w:t>As an art team we will always be considering h</w:t>
      </w:r>
      <w:r w:rsidR="0045025E">
        <w:t>ow to best visually reflect and support design and how to best interpret Nolan’s world in ours.</w:t>
      </w:r>
    </w:p>
    <w:p w:rsidR="00612C40" w:rsidRDefault="00612C40" w:rsidP="00A41E2E">
      <w:r>
        <w:t>Completion of these features has been identified as c</w:t>
      </w:r>
      <w:r w:rsidR="004606BF">
        <w:t>ore</w:t>
      </w:r>
      <w:r>
        <w:t xml:space="preserve"> to our success in production.</w:t>
      </w:r>
    </w:p>
    <w:p w:rsidR="00612C40" w:rsidRDefault="00612C40" w:rsidP="00612C40">
      <w:pPr>
        <w:pStyle w:val="ListParagraph"/>
        <w:numPr>
          <w:ilvl w:val="0"/>
          <w:numId w:val="20"/>
        </w:numPr>
      </w:pPr>
      <w:r>
        <w:t>Player Movement</w:t>
      </w:r>
    </w:p>
    <w:p w:rsidR="00612C40" w:rsidRDefault="00612C40" w:rsidP="00612C40">
      <w:pPr>
        <w:pStyle w:val="ListParagraph"/>
        <w:numPr>
          <w:ilvl w:val="0"/>
          <w:numId w:val="20"/>
        </w:numPr>
      </w:pPr>
      <w:r>
        <w:t>Combat</w:t>
      </w:r>
    </w:p>
    <w:p w:rsidR="00612C40" w:rsidRDefault="00612C40" w:rsidP="00612C40">
      <w:pPr>
        <w:pStyle w:val="ListParagraph"/>
        <w:numPr>
          <w:ilvl w:val="0"/>
          <w:numId w:val="20"/>
        </w:numPr>
      </w:pPr>
      <w:r>
        <w:t>Gadgets</w:t>
      </w:r>
    </w:p>
    <w:p w:rsidR="00612C40" w:rsidRDefault="00612C40" w:rsidP="00612C40">
      <w:pPr>
        <w:pStyle w:val="ListParagraph"/>
        <w:numPr>
          <w:ilvl w:val="0"/>
          <w:numId w:val="20"/>
        </w:numPr>
      </w:pPr>
      <w:r>
        <w:t>Talent Tree</w:t>
      </w:r>
    </w:p>
    <w:p w:rsidR="00612C40" w:rsidRDefault="00612C40" w:rsidP="00612C40">
      <w:pPr>
        <w:pStyle w:val="ListParagraph"/>
        <w:numPr>
          <w:ilvl w:val="0"/>
          <w:numId w:val="20"/>
        </w:numPr>
      </w:pPr>
      <w:r>
        <w:t>Interrogation</w:t>
      </w:r>
    </w:p>
    <w:p w:rsidR="00612C40" w:rsidRDefault="00612C40" w:rsidP="00612C40">
      <w:pPr>
        <w:pStyle w:val="ListParagraph"/>
        <w:numPr>
          <w:ilvl w:val="0"/>
          <w:numId w:val="20"/>
        </w:numPr>
      </w:pPr>
      <w:r>
        <w:t>Stealth</w:t>
      </w:r>
    </w:p>
    <w:p w:rsidR="00612C40" w:rsidRDefault="00612C40" w:rsidP="00612C40">
      <w:pPr>
        <w:pStyle w:val="ListParagraph"/>
        <w:numPr>
          <w:ilvl w:val="0"/>
          <w:numId w:val="20"/>
        </w:numPr>
      </w:pPr>
      <w:r>
        <w:t>Fear</w:t>
      </w:r>
    </w:p>
    <w:p w:rsidR="00612C40" w:rsidRDefault="00612C40" w:rsidP="00612C40">
      <w:pPr>
        <w:pStyle w:val="ListParagraph"/>
        <w:numPr>
          <w:ilvl w:val="0"/>
          <w:numId w:val="20"/>
        </w:numPr>
      </w:pPr>
      <w:r>
        <w:t>City</w:t>
      </w:r>
    </w:p>
    <w:p w:rsidR="00612C40" w:rsidRDefault="00612C40" w:rsidP="00612C40">
      <w:pPr>
        <w:pStyle w:val="ListParagraph"/>
        <w:numPr>
          <w:ilvl w:val="0"/>
          <w:numId w:val="20"/>
        </w:numPr>
      </w:pPr>
      <w:r>
        <w:t>Cape</w:t>
      </w:r>
    </w:p>
    <w:p w:rsidR="00106F85" w:rsidRDefault="00106F85" w:rsidP="00612C40">
      <w:pPr>
        <w:pStyle w:val="ListParagraph"/>
        <w:numPr>
          <w:ilvl w:val="0"/>
          <w:numId w:val="20"/>
        </w:numPr>
      </w:pPr>
      <w:r>
        <w:t>Vehicles</w:t>
      </w:r>
    </w:p>
    <w:p w:rsidR="00342B29" w:rsidRPr="00151AE7" w:rsidRDefault="00342B29" w:rsidP="00342B29">
      <w:pPr>
        <w:pStyle w:val="Heading1"/>
        <w:rPr>
          <w:rFonts w:asciiTheme="minorHAnsi" w:hAnsiTheme="minorHAnsi"/>
          <w:color w:val="000000" w:themeColor="text1"/>
          <w:sz w:val="32"/>
          <w:szCs w:val="32"/>
        </w:rPr>
      </w:pPr>
      <w:bookmarkStart w:id="3" w:name="_Toc243817851"/>
      <w:r>
        <w:rPr>
          <w:rFonts w:asciiTheme="minorHAnsi" w:hAnsiTheme="minorHAnsi"/>
          <w:color w:val="000000" w:themeColor="text1"/>
          <w:sz w:val="32"/>
          <w:szCs w:val="32"/>
        </w:rPr>
        <w:t>Implementation</w:t>
      </w:r>
      <w:bookmarkEnd w:id="3"/>
    </w:p>
    <w:p w:rsidR="00342B29" w:rsidRDefault="00342B29" w:rsidP="00342B29">
      <w:r>
        <w:t xml:space="preserve">Timing is everything. </w:t>
      </w:r>
      <w:r w:rsidR="009D793C">
        <w:t xml:space="preserve"> </w:t>
      </w:r>
      <w:r>
        <w:t xml:space="preserve">Implementation comes in several stages covering the “what and whens”. </w:t>
      </w:r>
      <w:r w:rsidR="009D793C">
        <w:t xml:space="preserve"> </w:t>
      </w:r>
      <w:r>
        <w:t xml:space="preserve">As we are validating through </w:t>
      </w:r>
      <w:r w:rsidR="009D793C">
        <w:t>p</w:t>
      </w:r>
      <w:r w:rsidR="004166D3">
        <w:t>re-</w:t>
      </w:r>
      <w:r w:rsidR="009D793C">
        <w:t>p</w:t>
      </w:r>
      <w:r w:rsidR="004166D3">
        <w:t>roduction</w:t>
      </w:r>
      <w:r>
        <w:t xml:space="preserve"> we will be adapting weekly </w:t>
      </w:r>
      <w:r w:rsidR="0083179B">
        <w:t>via</w:t>
      </w:r>
      <w:r w:rsidR="005B25F0">
        <w:t xml:space="preserve"> Strike Teams. </w:t>
      </w:r>
      <w:r w:rsidR="009D793C">
        <w:t xml:space="preserve"> </w:t>
      </w:r>
      <w:r w:rsidR="005B25F0">
        <w:t>The s</w:t>
      </w:r>
      <w:r>
        <w:t>trike teams will cover each game feature and focus</w:t>
      </w:r>
      <w:r w:rsidR="00CB4369">
        <w:t xml:space="preserve"> on </w:t>
      </w:r>
      <w:r w:rsidR="009F2755">
        <w:t>review, solutions and possible redirects based on findings.</w:t>
      </w:r>
    </w:p>
    <w:p w:rsidR="00342B29" w:rsidRDefault="00342B29" w:rsidP="00342B29">
      <w:r>
        <w:t>Project Management:</w:t>
      </w:r>
      <w:r>
        <w:br/>
        <w:t>It is important for a team in pre-production to remain flexible to the changing needs of the product, tools development and iteration cycles for proof of concepts/systems as well as rolling into the production phase. To meet this need the process must not only be used by the producers but by the whole team</w:t>
      </w:r>
      <w:r w:rsidR="009D793C">
        <w:t>,</w:t>
      </w:r>
      <w:r>
        <w:t xml:space="preserve"> providing valid feedback and organization for all roles.  We will use a blend of agile management techniques, strike teams and project/performance metrics reporting.</w:t>
      </w:r>
    </w:p>
    <w:p w:rsidR="00342B29" w:rsidRPr="00151AE7" w:rsidRDefault="00342B29" w:rsidP="00342B29">
      <w:pPr>
        <w:pStyle w:val="Heading1"/>
        <w:rPr>
          <w:rFonts w:asciiTheme="minorHAnsi" w:hAnsiTheme="minorHAnsi"/>
          <w:color w:val="000000" w:themeColor="text1"/>
          <w:sz w:val="32"/>
          <w:szCs w:val="32"/>
        </w:rPr>
      </w:pPr>
      <w:bookmarkStart w:id="4" w:name="_Toc243817852"/>
      <w:r>
        <w:rPr>
          <w:rFonts w:asciiTheme="minorHAnsi" w:hAnsiTheme="minorHAnsi"/>
          <w:color w:val="000000" w:themeColor="text1"/>
          <w:sz w:val="32"/>
          <w:szCs w:val="32"/>
        </w:rPr>
        <w:lastRenderedPageBreak/>
        <w:t>Risk Mitigation</w:t>
      </w:r>
      <w:bookmarkEnd w:id="4"/>
    </w:p>
    <w:p w:rsidR="00342B29" w:rsidRDefault="00342B29" w:rsidP="00342B29">
      <w:pPr>
        <w:spacing w:after="240" w:line="240" w:lineRule="auto"/>
        <w:jc w:val="both"/>
      </w:pPr>
      <w:r w:rsidRPr="00DF68DD">
        <w:t>Issue</w:t>
      </w:r>
      <w:r>
        <w:t>s</w:t>
      </w:r>
      <w:r w:rsidRPr="00DF68DD">
        <w:t xml:space="preserve"> and risk</w:t>
      </w:r>
      <w:r>
        <w:t>s</w:t>
      </w:r>
      <w:r w:rsidRPr="00DF68DD">
        <w:t xml:space="preserve"> </w:t>
      </w:r>
      <w:r>
        <w:t xml:space="preserve">will be </w:t>
      </w:r>
      <w:r w:rsidRPr="00DF68DD">
        <w:t>assess</w:t>
      </w:r>
      <w:r>
        <w:t>ed</w:t>
      </w:r>
      <w:r w:rsidRPr="00DF68DD">
        <w:t xml:space="preserve"> by producers and directors through art discipline dailies and weekly strike team meetings. </w:t>
      </w:r>
      <w:r w:rsidR="009D793C">
        <w:t xml:space="preserve"> </w:t>
      </w:r>
      <w:r w:rsidRPr="00DF68DD">
        <w:t>These risks will be visibly noted through the risk assessment doc, prioritized and hav</w:t>
      </w:r>
      <w:r>
        <w:t>e plans applied to daily work satisfying</w:t>
      </w:r>
      <w:r w:rsidRPr="00DF68DD">
        <w:t xml:space="preserve"> end requirements </w:t>
      </w:r>
      <w:r>
        <w:t xml:space="preserve">and </w:t>
      </w:r>
      <w:r w:rsidRPr="00DF68DD">
        <w:t xml:space="preserve">project goals. </w:t>
      </w:r>
      <w:r w:rsidR="009D793C">
        <w:t xml:space="preserve"> </w:t>
      </w:r>
      <w:r w:rsidRPr="00DF68DD">
        <w:t>Details here…</w:t>
      </w:r>
    </w:p>
    <w:p w:rsidR="00342B29" w:rsidRPr="00DF68DD" w:rsidRDefault="00D759DC" w:rsidP="00342B29">
      <w:pPr>
        <w:spacing w:after="240" w:line="240" w:lineRule="auto"/>
        <w:jc w:val="both"/>
        <w:rPr>
          <w:color w:val="C00000"/>
        </w:rPr>
      </w:pPr>
      <w:hyperlink r:id="rId10" w:history="1">
        <w:r w:rsidR="004166D3" w:rsidRPr="004166D3">
          <w:rPr>
            <w:rStyle w:val="Hyperlink"/>
          </w:rPr>
          <w:t>Risk Assessment PPM3</w:t>
        </w:r>
      </w:hyperlink>
    </w:p>
    <w:p w:rsidR="00F43FE9" w:rsidRDefault="000615DE" w:rsidP="000615DE">
      <w:pPr>
        <w:pStyle w:val="Heading1"/>
        <w:rPr>
          <w:rFonts w:asciiTheme="minorHAnsi" w:hAnsiTheme="minorHAnsi"/>
          <w:color w:val="000000" w:themeColor="text1"/>
          <w:sz w:val="32"/>
          <w:szCs w:val="32"/>
        </w:rPr>
      </w:pPr>
      <w:bookmarkStart w:id="5" w:name="_Toc243817853"/>
      <w:r>
        <w:rPr>
          <w:rFonts w:asciiTheme="minorHAnsi" w:hAnsiTheme="minorHAnsi"/>
          <w:color w:val="000000" w:themeColor="text1"/>
          <w:sz w:val="32"/>
          <w:szCs w:val="32"/>
        </w:rPr>
        <w:t>Process</w:t>
      </w:r>
      <w:r w:rsidR="004166D3">
        <w:rPr>
          <w:rFonts w:asciiTheme="minorHAnsi" w:hAnsiTheme="minorHAnsi"/>
          <w:color w:val="000000" w:themeColor="text1"/>
          <w:sz w:val="32"/>
          <w:szCs w:val="32"/>
        </w:rPr>
        <w:t>: H</w:t>
      </w:r>
      <w:r w:rsidR="00105745">
        <w:rPr>
          <w:rFonts w:asciiTheme="minorHAnsi" w:hAnsiTheme="minorHAnsi"/>
          <w:color w:val="000000" w:themeColor="text1"/>
          <w:sz w:val="32"/>
          <w:szCs w:val="32"/>
        </w:rPr>
        <w:t>ow we do it</w:t>
      </w:r>
      <w:bookmarkEnd w:id="5"/>
    </w:p>
    <w:p w:rsidR="0038043E" w:rsidRDefault="0038043E" w:rsidP="0038043E">
      <w:r w:rsidRPr="00C76E44">
        <w:rPr>
          <w:b/>
        </w:rPr>
        <w:t>Docs</w:t>
      </w:r>
      <w:r w:rsidR="006374E5" w:rsidRPr="00C76E44">
        <w:rPr>
          <w:b/>
        </w:rPr>
        <w:t xml:space="preserve"> used to plan the milestones</w:t>
      </w:r>
      <w:r>
        <w:br/>
        <w:t xml:space="preserve">Owners: </w:t>
      </w:r>
      <w:r w:rsidR="009D793C">
        <w:t xml:space="preserve"> </w:t>
      </w:r>
      <w:r>
        <w:t>Art Development Director/Producers/Leads</w:t>
      </w:r>
    </w:p>
    <w:p w:rsidR="006374E5" w:rsidRDefault="006374E5" w:rsidP="006374E5">
      <w:pPr>
        <w:pStyle w:val="ListParagraph"/>
        <w:numPr>
          <w:ilvl w:val="0"/>
          <w:numId w:val="6"/>
        </w:numPr>
      </w:pPr>
      <w:r w:rsidRPr="004166D3">
        <w:rPr>
          <w:b/>
        </w:rPr>
        <w:t>Apollo Vertical Slice Schedule</w:t>
      </w:r>
      <w:r w:rsidR="009D793C">
        <w:rPr>
          <w:b/>
        </w:rPr>
        <w:t xml:space="preserve"> </w:t>
      </w:r>
      <w:r>
        <w:t>- this doc contains the high level feature schedule for vertical slice</w:t>
      </w:r>
    </w:p>
    <w:p w:rsidR="00C76E44" w:rsidRPr="00C76E44" w:rsidRDefault="006374E5" w:rsidP="00C76E44">
      <w:pPr>
        <w:pStyle w:val="ListParagraph"/>
        <w:numPr>
          <w:ilvl w:val="0"/>
          <w:numId w:val="6"/>
        </w:numPr>
      </w:pPr>
      <w:r w:rsidRPr="0038043E">
        <w:rPr>
          <w:b/>
        </w:rPr>
        <w:t>MS Deliverables Planning</w:t>
      </w:r>
      <w:r w:rsidR="009D793C">
        <w:rPr>
          <w:b/>
        </w:rPr>
        <w:t xml:space="preserve"> </w:t>
      </w:r>
      <w:r>
        <w:t xml:space="preserve">- this doc contains a breakdown of deliverables by feature with the following  </w:t>
      </w:r>
      <w:r w:rsidRPr="006374E5">
        <w:rPr>
          <w:i/>
        </w:rPr>
        <w:t>Acceptance Criteria</w:t>
      </w:r>
    </w:p>
    <w:p w:rsidR="00C76E44" w:rsidRPr="006374E5" w:rsidRDefault="00C76E44" w:rsidP="00C76E44">
      <w:pPr>
        <w:pStyle w:val="ListParagraph"/>
      </w:pPr>
    </w:p>
    <w:p w:rsidR="006374E5" w:rsidRDefault="006374E5" w:rsidP="006374E5">
      <w:pPr>
        <w:pStyle w:val="ListParagraph"/>
        <w:numPr>
          <w:ilvl w:val="1"/>
          <w:numId w:val="6"/>
        </w:numPr>
      </w:pPr>
      <w:r>
        <w:t>Fidelity definition</w:t>
      </w:r>
    </w:p>
    <w:p w:rsidR="006374E5" w:rsidRDefault="006374E5" w:rsidP="006374E5">
      <w:pPr>
        <w:pStyle w:val="ListParagraph"/>
        <w:numPr>
          <w:ilvl w:val="1"/>
          <w:numId w:val="6"/>
        </w:numPr>
      </w:pPr>
      <w:r>
        <w:t>Teams accountable</w:t>
      </w:r>
    </w:p>
    <w:p w:rsidR="006374E5" w:rsidRDefault="00D1518C" w:rsidP="006374E5">
      <w:pPr>
        <w:pStyle w:val="ListParagraph"/>
        <w:numPr>
          <w:ilvl w:val="1"/>
          <w:numId w:val="6"/>
        </w:numPr>
      </w:pPr>
      <w:r>
        <w:t>Sign off (</w:t>
      </w:r>
      <w:r w:rsidR="006374E5">
        <w:t>assigned)</w:t>
      </w:r>
    </w:p>
    <w:p w:rsidR="006374E5" w:rsidRDefault="006374E5" w:rsidP="006374E5">
      <w:pPr>
        <w:pStyle w:val="ListParagraph"/>
        <w:numPr>
          <w:ilvl w:val="1"/>
          <w:numId w:val="6"/>
        </w:numPr>
      </w:pPr>
      <w:r>
        <w:t>Requirements for pass/fail</w:t>
      </w:r>
    </w:p>
    <w:p w:rsidR="00D1518C" w:rsidRDefault="00D1518C" w:rsidP="00D1518C">
      <w:pPr>
        <w:pStyle w:val="ListParagraph"/>
        <w:ind w:left="1440"/>
      </w:pPr>
    </w:p>
    <w:p w:rsidR="0038043E" w:rsidRDefault="0038043E" w:rsidP="0038043E">
      <w:pPr>
        <w:pStyle w:val="ListParagraph"/>
        <w:numPr>
          <w:ilvl w:val="0"/>
          <w:numId w:val="6"/>
        </w:numPr>
      </w:pPr>
      <w:r w:rsidRPr="004166D3">
        <w:rPr>
          <w:b/>
        </w:rPr>
        <w:t>Apollo Risk Assessment</w:t>
      </w:r>
      <w:r w:rsidR="009D793C">
        <w:rPr>
          <w:b/>
        </w:rPr>
        <w:t xml:space="preserve"> </w:t>
      </w:r>
      <w:r>
        <w:t>- this doc contains all risks associated with production and is maintained and reported weekly</w:t>
      </w:r>
    </w:p>
    <w:p w:rsidR="000615DE" w:rsidRDefault="00C507CB" w:rsidP="000615DE">
      <w:pPr>
        <w:pStyle w:val="NoSpacing"/>
        <w:rPr>
          <w:b/>
        </w:rPr>
      </w:pPr>
      <w:r>
        <w:rPr>
          <w:b/>
        </w:rPr>
        <w:t>Management and Tracking</w:t>
      </w:r>
    </w:p>
    <w:p w:rsidR="00D1518C" w:rsidRDefault="000615DE" w:rsidP="00C76E44">
      <w:pPr>
        <w:pStyle w:val="NoSpacing"/>
      </w:pPr>
      <w:r>
        <w:t xml:space="preserve">Owners: </w:t>
      </w:r>
      <w:r w:rsidR="009D793C">
        <w:t xml:space="preserve"> </w:t>
      </w:r>
      <w:r>
        <w:t>Art Development Director/Producers/Leads</w:t>
      </w:r>
    </w:p>
    <w:p w:rsidR="00C76E44" w:rsidRDefault="00C76E44" w:rsidP="00C76E44">
      <w:pPr>
        <w:pStyle w:val="NoSpacing"/>
      </w:pPr>
    </w:p>
    <w:p w:rsidR="000615DE" w:rsidRPr="00C76E44" w:rsidRDefault="00F752D6" w:rsidP="000615DE">
      <w:pPr>
        <w:pStyle w:val="ListParagraph"/>
        <w:numPr>
          <w:ilvl w:val="0"/>
          <w:numId w:val="5"/>
        </w:numPr>
        <w:rPr>
          <w:b/>
        </w:rPr>
      </w:pPr>
      <w:r w:rsidRPr="00C76E44">
        <w:rPr>
          <w:b/>
        </w:rPr>
        <w:t>Dailies</w:t>
      </w:r>
      <w:r w:rsidR="000615DE" w:rsidRPr="00C76E44">
        <w:rPr>
          <w:b/>
        </w:rPr>
        <w:t xml:space="preserve"> and reports</w:t>
      </w:r>
    </w:p>
    <w:p w:rsidR="000615DE" w:rsidRPr="00C76E44" w:rsidRDefault="000615DE" w:rsidP="000615DE">
      <w:pPr>
        <w:pStyle w:val="ListParagraph"/>
        <w:numPr>
          <w:ilvl w:val="0"/>
          <w:numId w:val="5"/>
        </w:numPr>
        <w:rPr>
          <w:b/>
        </w:rPr>
      </w:pPr>
      <w:r w:rsidRPr="00C76E44">
        <w:rPr>
          <w:b/>
        </w:rPr>
        <w:t>Milestone post mortems</w:t>
      </w:r>
    </w:p>
    <w:p w:rsidR="000615DE" w:rsidRPr="00C76E44" w:rsidRDefault="000615DE" w:rsidP="000615DE">
      <w:pPr>
        <w:pStyle w:val="ListParagraph"/>
        <w:numPr>
          <w:ilvl w:val="0"/>
          <w:numId w:val="5"/>
        </w:numPr>
        <w:rPr>
          <w:b/>
        </w:rPr>
      </w:pPr>
      <w:r w:rsidRPr="00C76E44">
        <w:rPr>
          <w:b/>
        </w:rPr>
        <w:t>Milestone Redirect/Planning</w:t>
      </w:r>
    </w:p>
    <w:p w:rsidR="00F752D6" w:rsidRPr="00C76E44" w:rsidRDefault="00F752D6" w:rsidP="00F752D6">
      <w:pPr>
        <w:pStyle w:val="ListParagraph"/>
        <w:numPr>
          <w:ilvl w:val="0"/>
          <w:numId w:val="5"/>
        </w:numPr>
        <w:rPr>
          <w:b/>
        </w:rPr>
      </w:pPr>
      <w:r w:rsidRPr="00C76E44">
        <w:rPr>
          <w:b/>
        </w:rPr>
        <w:t>Product Backlog defined</w:t>
      </w:r>
    </w:p>
    <w:p w:rsidR="000615DE" w:rsidRPr="00C76E44" w:rsidRDefault="000615DE" w:rsidP="000615DE">
      <w:pPr>
        <w:pStyle w:val="ListParagraph"/>
        <w:numPr>
          <w:ilvl w:val="0"/>
          <w:numId w:val="5"/>
        </w:numPr>
        <w:rPr>
          <w:b/>
        </w:rPr>
      </w:pPr>
      <w:r w:rsidRPr="00C76E44">
        <w:rPr>
          <w:b/>
        </w:rPr>
        <w:t>Jira workflow implementation</w:t>
      </w:r>
    </w:p>
    <w:p w:rsidR="000615DE" w:rsidRPr="00C76E44" w:rsidRDefault="000615DE" w:rsidP="000615DE">
      <w:pPr>
        <w:pStyle w:val="ListParagraph"/>
        <w:numPr>
          <w:ilvl w:val="0"/>
          <w:numId w:val="5"/>
        </w:numPr>
        <w:rPr>
          <w:b/>
        </w:rPr>
      </w:pPr>
      <w:r w:rsidRPr="00C76E44">
        <w:rPr>
          <w:b/>
        </w:rPr>
        <w:t>Individual Accountability</w:t>
      </w:r>
      <w:r w:rsidR="0038043E" w:rsidRPr="00C76E44">
        <w:rPr>
          <w:b/>
        </w:rPr>
        <w:t xml:space="preserve"> </w:t>
      </w:r>
    </w:p>
    <w:p w:rsidR="00F752D6" w:rsidRPr="00C76E44" w:rsidRDefault="00F752D6" w:rsidP="00F752D6">
      <w:pPr>
        <w:pStyle w:val="ListParagraph"/>
        <w:numPr>
          <w:ilvl w:val="0"/>
          <w:numId w:val="5"/>
        </w:numPr>
        <w:rPr>
          <w:b/>
        </w:rPr>
      </w:pPr>
      <w:r w:rsidRPr="00C76E44">
        <w:rPr>
          <w:b/>
        </w:rPr>
        <w:t>Staggered Scheduling</w:t>
      </w:r>
    </w:p>
    <w:p w:rsidR="00F752D6" w:rsidRDefault="00F752D6" w:rsidP="00F752D6">
      <w:r w:rsidRPr="00C76E44">
        <w:rPr>
          <w:b/>
        </w:rPr>
        <w:t>Dailies</w:t>
      </w:r>
      <w:r>
        <w:t xml:space="preserve">: </w:t>
      </w:r>
      <w:r w:rsidR="009D793C">
        <w:t xml:space="preserve"> </w:t>
      </w:r>
      <w:r>
        <w:t>Daily meeting between the ADD and the art discipline leads to define and resolve blockages an</w:t>
      </w:r>
      <w:r w:rsidR="009D793C">
        <w:t>d issues as well as work status;</w:t>
      </w:r>
      <w:r>
        <w:t xml:space="preserve"> report of findings is sent out to team</w:t>
      </w:r>
    </w:p>
    <w:p w:rsidR="00F752D6" w:rsidRDefault="00F752D6" w:rsidP="00F752D6">
      <w:r w:rsidRPr="001763EB">
        <w:rPr>
          <w:b/>
        </w:rPr>
        <w:t>Milestone post mortems</w:t>
      </w:r>
      <w:r w:rsidR="004166D3">
        <w:t xml:space="preserve">: </w:t>
      </w:r>
      <w:r w:rsidR="009D793C">
        <w:t xml:space="preserve"> </w:t>
      </w:r>
      <w:r w:rsidR="004166D3">
        <w:t>A</w:t>
      </w:r>
      <w:r>
        <w:t>t the end of each milestone a post mortem is held to discuss the following and form action items</w:t>
      </w:r>
    </w:p>
    <w:p w:rsidR="00F752D6" w:rsidRDefault="00F752D6" w:rsidP="00F752D6">
      <w:pPr>
        <w:pStyle w:val="ListParagraph"/>
        <w:numPr>
          <w:ilvl w:val="0"/>
          <w:numId w:val="7"/>
        </w:numPr>
        <w:spacing w:after="0" w:line="240" w:lineRule="auto"/>
        <w:contextualSpacing w:val="0"/>
      </w:pPr>
      <w:r>
        <w:t>What went right/wrong… what worked… what didn’t?</w:t>
      </w:r>
    </w:p>
    <w:p w:rsidR="00F752D6" w:rsidRDefault="00F752D6" w:rsidP="00F752D6">
      <w:pPr>
        <w:pStyle w:val="ListParagraph"/>
        <w:numPr>
          <w:ilvl w:val="0"/>
          <w:numId w:val="7"/>
        </w:numPr>
        <w:spacing w:after="0" w:line="240" w:lineRule="auto"/>
        <w:contextualSpacing w:val="0"/>
      </w:pPr>
      <w:r>
        <w:t>What got done and what didn’t?</w:t>
      </w:r>
    </w:p>
    <w:p w:rsidR="00F752D6" w:rsidRDefault="00F752D6" w:rsidP="00F752D6">
      <w:pPr>
        <w:pStyle w:val="ListParagraph"/>
        <w:numPr>
          <w:ilvl w:val="0"/>
          <w:numId w:val="7"/>
        </w:numPr>
        <w:spacing w:after="0" w:line="240" w:lineRule="auto"/>
        <w:contextualSpacing w:val="0"/>
      </w:pPr>
      <w:r>
        <w:t>Review backlog for implementation of features/reprioritization.</w:t>
      </w:r>
    </w:p>
    <w:p w:rsidR="00F752D6" w:rsidRDefault="00F752D6" w:rsidP="00F752D6">
      <w:pPr>
        <w:pStyle w:val="ListParagraph"/>
        <w:numPr>
          <w:ilvl w:val="0"/>
          <w:numId w:val="7"/>
        </w:numPr>
        <w:spacing w:after="0" w:line="240" w:lineRule="auto"/>
        <w:contextualSpacing w:val="0"/>
      </w:pPr>
      <w:r>
        <w:lastRenderedPageBreak/>
        <w:t>Resource assessment… anything gained/lost?</w:t>
      </w:r>
    </w:p>
    <w:p w:rsidR="00F752D6" w:rsidRDefault="00F752D6" w:rsidP="00F752D6">
      <w:pPr>
        <w:pStyle w:val="ListParagraph"/>
        <w:numPr>
          <w:ilvl w:val="0"/>
          <w:numId w:val="7"/>
        </w:numPr>
        <w:spacing w:after="0" w:line="240" w:lineRule="auto"/>
        <w:contextualSpacing w:val="0"/>
      </w:pPr>
      <w:r>
        <w:t>Risk assessment update/recap</w:t>
      </w:r>
      <w:r>
        <w:br/>
      </w:r>
    </w:p>
    <w:p w:rsidR="00F752D6" w:rsidRDefault="00F752D6" w:rsidP="00F752D6">
      <w:r w:rsidRPr="001763EB">
        <w:rPr>
          <w:b/>
        </w:rPr>
        <w:t>Milestone Redirect and Planning</w:t>
      </w:r>
      <w:r w:rsidR="004166D3">
        <w:t xml:space="preserve">: </w:t>
      </w:r>
      <w:r w:rsidR="009D793C">
        <w:t xml:space="preserve"> </w:t>
      </w:r>
      <w:r w:rsidR="004166D3">
        <w:t>T</w:t>
      </w:r>
      <w:r>
        <w:t xml:space="preserve">his is a full day of planning occurring at the beginning of </w:t>
      </w:r>
      <w:r w:rsidR="009D793C">
        <w:t xml:space="preserve">the </w:t>
      </w:r>
      <w:r>
        <w:t xml:space="preserve">milestone to update and deliver the above docs to the team as well as build out tasks. </w:t>
      </w:r>
      <w:r w:rsidR="009D793C">
        <w:t xml:space="preserve"> </w:t>
      </w:r>
      <w:r>
        <w:t>This meeting consists of the following</w:t>
      </w:r>
      <w:r w:rsidR="009D793C">
        <w:t>:</w:t>
      </w:r>
    </w:p>
    <w:p w:rsidR="00F752D6" w:rsidRDefault="00F752D6" w:rsidP="00F752D6">
      <w:pPr>
        <w:pStyle w:val="ListParagraph"/>
        <w:numPr>
          <w:ilvl w:val="0"/>
          <w:numId w:val="8"/>
        </w:numPr>
        <w:spacing w:after="0" w:line="240" w:lineRule="auto"/>
        <w:contextualSpacing w:val="0"/>
      </w:pPr>
      <w:r>
        <w:t>Review/Establish the list of deliverables/goals for the next milestone</w:t>
      </w:r>
    </w:p>
    <w:p w:rsidR="00F752D6" w:rsidRDefault="00F752D6" w:rsidP="00F752D6">
      <w:pPr>
        <w:pStyle w:val="ListParagraph"/>
        <w:numPr>
          <w:ilvl w:val="0"/>
          <w:numId w:val="8"/>
        </w:numPr>
        <w:spacing w:after="0" w:line="240" w:lineRule="auto"/>
        <w:contextualSpacing w:val="0"/>
      </w:pPr>
      <w:r>
        <w:t>Establish Departments/Strike Teams/Individuals involved in accomplishing those goals</w:t>
      </w:r>
    </w:p>
    <w:p w:rsidR="00F752D6" w:rsidRDefault="00F752D6" w:rsidP="00F752D6">
      <w:pPr>
        <w:pStyle w:val="ListParagraph"/>
        <w:numPr>
          <w:ilvl w:val="0"/>
          <w:numId w:val="8"/>
        </w:numPr>
        <w:spacing w:after="0" w:line="240" w:lineRule="auto"/>
        <w:contextualSpacing w:val="0"/>
      </w:pPr>
      <w:r>
        <w:t>Establish requirements of the deliverables</w:t>
      </w:r>
    </w:p>
    <w:p w:rsidR="00F752D6" w:rsidRDefault="00F752D6" w:rsidP="00F752D6">
      <w:pPr>
        <w:pStyle w:val="ListParagraph"/>
        <w:numPr>
          <w:ilvl w:val="0"/>
          <w:numId w:val="8"/>
        </w:numPr>
        <w:spacing w:after="0" w:line="240" w:lineRule="auto"/>
        <w:contextualSpacing w:val="0"/>
      </w:pPr>
      <w:r>
        <w:t xml:space="preserve">Get together with Leads/Individuals, break down tasks into weekly goals, and enter everything into </w:t>
      </w:r>
      <w:r w:rsidR="009D793C">
        <w:t>JIRA</w:t>
      </w:r>
      <w:r>
        <w:t xml:space="preserve"> for the next milestone</w:t>
      </w:r>
    </w:p>
    <w:p w:rsidR="00D1518C" w:rsidRPr="001763EB" w:rsidRDefault="00D1518C" w:rsidP="00D1518C">
      <w:pPr>
        <w:spacing w:after="0" w:line="240" w:lineRule="auto"/>
        <w:rPr>
          <w:b/>
        </w:rPr>
      </w:pPr>
    </w:p>
    <w:p w:rsidR="00F752D6" w:rsidRDefault="00F752D6" w:rsidP="00F752D6">
      <w:r w:rsidRPr="001763EB">
        <w:rPr>
          <w:b/>
        </w:rPr>
        <w:t>Product Backlog defined</w:t>
      </w:r>
      <w:r w:rsidR="004166D3">
        <w:t xml:space="preserve">: </w:t>
      </w:r>
      <w:r w:rsidR="009D793C">
        <w:t xml:space="preserve"> </w:t>
      </w:r>
      <w:r w:rsidR="004166D3">
        <w:t>This is a re</w:t>
      </w:r>
      <w:r>
        <w:t>curring assessment and update of the product backlog based on new findings</w:t>
      </w:r>
      <w:r w:rsidR="009D793C">
        <w:t>.</w:t>
      </w:r>
    </w:p>
    <w:p w:rsidR="00F752D6" w:rsidRDefault="009D793C" w:rsidP="00F752D6">
      <w:r>
        <w:rPr>
          <w:b/>
        </w:rPr>
        <w:t>JIRA</w:t>
      </w:r>
      <w:r w:rsidR="00F752D6" w:rsidRPr="001763EB">
        <w:rPr>
          <w:b/>
        </w:rPr>
        <w:t xml:space="preserve"> workflow implementation</w:t>
      </w:r>
      <w:r w:rsidR="004166D3">
        <w:t xml:space="preserve">: </w:t>
      </w:r>
      <w:r>
        <w:t xml:space="preserve"> </w:t>
      </w:r>
      <w:r w:rsidR="004166D3">
        <w:t>T</w:t>
      </w:r>
      <w:r w:rsidR="00D1518C">
        <w:t xml:space="preserve">he producers enter tasks for the strike teams and adjust for any discrepancies in time estimates of work; this tool is used for daily and milestone tracking. </w:t>
      </w:r>
    </w:p>
    <w:p w:rsidR="00571C89" w:rsidRDefault="00D1518C" w:rsidP="000615DE">
      <w:r w:rsidRPr="001763EB">
        <w:rPr>
          <w:b/>
        </w:rPr>
        <w:t>Individual Accountability</w:t>
      </w:r>
      <w:r w:rsidR="004166D3">
        <w:t xml:space="preserve">: </w:t>
      </w:r>
      <w:r w:rsidR="009D793C">
        <w:t xml:space="preserve"> </w:t>
      </w:r>
      <w:r w:rsidR="004166D3">
        <w:t>T</w:t>
      </w:r>
      <w:r>
        <w:t>he tasks are derived and agreed to by the assigned; they are merely tracked by the producers</w:t>
      </w:r>
      <w:r w:rsidR="009D793C">
        <w:t>.</w:t>
      </w:r>
    </w:p>
    <w:p w:rsidR="00F02E46" w:rsidRDefault="00D1518C" w:rsidP="00D1518C">
      <w:r w:rsidRPr="001763EB">
        <w:rPr>
          <w:b/>
        </w:rPr>
        <w:t>Staggered scheduling</w:t>
      </w:r>
      <w:r>
        <w:t xml:space="preserve">: </w:t>
      </w:r>
      <w:r w:rsidR="009D793C">
        <w:t xml:space="preserve"> </w:t>
      </w:r>
      <w:r w:rsidR="00C76E44">
        <w:t>In many cases we have resources which con</w:t>
      </w:r>
      <w:r w:rsidR="009D793C">
        <w:t>tribute to multiple disciplines;</w:t>
      </w:r>
      <w:r w:rsidR="00C76E44">
        <w:t xml:space="preserve"> </w:t>
      </w:r>
      <w:r>
        <w:t>this</w:t>
      </w:r>
      <w:r w:rsidR="00C76E44">
        <w:t xml:space="preserve"> form of scheduling</w:t>
      </w:r>
      <w:r>
        <w:t xml:space="preserve"> is necessary to ensure the right resources are available to cover the </w:t>
      </w:r>
      <w:r w:rsidR="00C76E44">
        <w:t xml:space="preserve">needs of the project in both pre-production and production. </w:t>
      </w:r>
    </w:p>
    <w:p w:rsidR="00AA6689" w:rsidRDefault="001E47AF" w:rsidP="00151AE7">
      <w:pPr>
        <w:pStyle w:val="Heading1"/>
        <w:rPr>
          <w:rFonts w:asciiTheme="minorHAnsi" w:hAnsiTheme="minorHAnsi"/>
          <w:color w:val="000000" w:themeColor="text1"/>
          <w:sz w:val="32"/>
          <w:szCs w:val="32"/>
        </w:rPr>
      </w:pPr>
      <w:bookmarkStart w:id="6" w:name="_Toc243817854"/>
      <w:r>
        <w:rPr>
          <w:rFonts w:asciiTheme="minorHAnsi" w:hAnsiTheme="minorHAnsi"/>
          <w:color w:val="000000" w:themeColor="text1"/>
          <w:sz w:val="32"/>
          <w:szCs w:val="32"/>
        </w:rPr>
        <w:t>Culture, Growth and Accountability</w:t>
      </w:r>
      <w:bookmarkEnd w:id="6"/>
    </w:p>
    <w:p w:rsidR="001E47AF" w:rsidRDefault="001E47AF" w:rsidP="001E47AF">
      <w:r>
        <w:t>To help aid in the goal of whole team contribution and in support of consistency in art and support of art direction we are:</w:t>
      </w:r>
    </w:p>
    <w:p w:rsidR="001E47AF" w:rsidRDefault="001E47AF" w:rsidP="001E47AF">
      <w:pPr>
        <w:pStyle w:val="ListParagraph"/>
        <w:numPr>
          <w:ilvl w:val="0"/>
          <w:numId w:val="9"/>
        </w:numPr>
      </w:pPr>
      <w:r>
        <w:t>Providing expectations, mentoring and training to the Leads and contributors</w:t>
      </w:r>
    </w:p>
    <w:p w:rsidR="001E47AF" w:rsidRDefault="001E47AF" w:rsidP="001E47AF">
      <w:pPr>
        <w:pStyle w:val="ListParagraph"/>
        <w:numPr>
          <w:ilvl w:val="0"/>
          <w:numId w:val="9"/>
        </w:numPr>
      </w:pPr>
      <w:r>
        <w:t>Promoting weekly peer review within each discipline</w:t>
      </w:r>
    </w:p>
    <w:p w:rsidR="001E47AF" w:rsidRDefault="001E47AF" w:rsidP="001E47AF">
      <w:pPr>
        <w:pStyle w:val="ListParagraph"/>
        <w:numPr>
          <w:ilvl w:val="0"/>
          <w:numId w:val="9"/>
        </w:numPr>
      </w:pPr>
      <w:r>
        <w:t>Bi</w:t>
      </w:r>
      <w:r w:rsidR="004166D3">
        <w:t>-</w:t>
      </w:r>
      <w:r>
        <w:t>weekly team meeting Art and Design presentations for full team understanding of product</w:t>
      </w:r>
    </w:p>
    <w:p w:rsidR="001E47AF" w:rsidRDefault="001E47AF" w:rsidP="001E47AF">
      <w:pPr>
        <w:pStyle w:val="ListParagraph"/>
        <w:numPr>
          <w:ilvl w:val="0"/>
          <w:numId w:val="9"/>
        </w:numPr>
      </w:pPr>
      <w:r>
        <w:t>Dailies with Leads</w:t>
      </w:r>
    </w:p>
    <w:p w:rsidR="001E47AF" w:rsidRDefault="004166D3" w:rsidP="001E47AF">
      <w:pPr>
        <w:pStyle w:val="ListParagraph"/>
        <w:numPr>
          <w:ilvl w:val="0"/>
          <w:numId w:val="9"/>
        </w:numPr>
      </w:pPr>
      <w:r>
        <w:t>Redesign of Art Team C</w:t>
      </w:r>
      <w:r w:rsidR="001E47AF">
        <w:t>onfluence page for ease of use and communication</w:t>
      </w:r>
    </w:p>
    <w:p w:rsidR="008E3DDA" w:rsidRPr="004166D3" w:rsidRDefault="001E47AF" w:rsidP="001E47AF">
      <w:pPr>
        <w:rPr>
          <w:color w:val="C00000"/>
        </w:rPr>
      </w:pPr>
      <w:r w:rsidRPr="004166D3">
        <w:rPr>
          <w:color w:val="C00000"/>
        </w:rPr>
        <w:t xml:space="preserve">Living docs outlining these efforts can be viewed </w:t>
      </w:r>
      <w:r w:rsidR="008A668C" w:rsidRPr="004166D3">
        <w:rPr>
          <w:color w:val="C00000"/>
        </w:rPr>
        <w:t>upon request</w:t>
      </w:r>
    </w:p>
    <w:p w:rsidR="008E3DDA" w:rsidRDefault="008E3DDA" w:rsidP="008E3DDA">
      <w:pPr>
        <w:pStyle w:val="Heading1"/>
        <w:rPr>
          <w:rFonts w:asciiTheme="minorHAnsi" w:hAnsiTheme="minorHAnsi"/>
          <w:color w:val="000000" w:themeColor="text1"/>
          <w:sz w:val="32"/>
          <w:szCs w:val="32"/>
        </w:rPr>
      </w:pPr>
      <w:bookmarkStart w:id="7" w:name="_Toc243817855"/>
      <w:r>
        <w:rPr>
          <w:rFonts w:asciiTheme="minorHAnsi" w:hAnsiTheme="minorHAnsi"/>
          <w:color w:val="000000" w:themeColor="text1"/>
          <w:sz w:val="32"/>
          <w:szCs w:val="32"/>
        </w:rPr>
        <w:t>Production</w:t>
      </w:r>
      <w:bookmarkEnd w:id="7"/>
    </w:p>
    <w:p w:rsidR="008E3DDA" w:rsidRPr="008E3DDA" w:rsidRDefault="008E3DDA" w:rsidP="008E3DDA">
      <w:pPr>
        <w:rPr>
          <w:rFonts w:eastAsia="Times New Roman" w:cs="Helvetica"/>
          <w:color w:val="000000"/>
        </w:rPr>
      </w:pPr>
      <w:r>
        <w:rPr>
          <w:rFonts w:ascii="Helvetica" w:eastAsia="Times New Roman" w:hAnsi="Helvetica" w:cs="Helvetica"/>
          <w:color w:val="000000"/>
          <w:sz w:val="20"/>
          <w:szCs w:val="20"/>
        </w:rPr>
        <w:br/>
      </w:r>
      <w:r w:rsidRPr="008E3DDA">
        <w:rPr>
          <w:rFonts w:eastAsia="Times New Roman" w:cs="Helvetica"/>
          <w:b/>
          <w:color w:val="000000"/>
        </w:rPr>
        <w:t>Leadership:</w:t>
      </w:r>
      <w:r w:rsidRPr="008E3DDA">
        <w:rPr>
          <w:rFonts w:eastAsia="Times New Roman" w:cs="Helvetica"/>
          <w:color w:val="000000"/>
        </w:rPr>
        <w:br/>
        <w:t xml:space="preserve">Cory Allemeier, Art Director </w:t>
      </w:r>
      <w:r w:rsidRPr="008E3DDA">
        <w:br/>
      </w:r>
      <w:r w:rsidRPr="008E3DDA">
        <w:rPr>
          <w:rFonts w:eastAsia="Times New Roman" w:cs="Helvetica"/>
          <w:color w:val="000000"/>
        </w:rPr>
        <w:lastRenderedPageBreak/>
        <w:t>Sherry Floyd, Art Development Director</w:t>
      </w:r>
      <w:r w:rsidRPr="008E3DDA">
        <w:rPr>
          <w:rFonts w:eastAsia="Times New Roman" w:cs="Helvetica"/>
          <w:color w:val="000000"/>
        </w:rPr>
        <w:br/>
        <w:t>Courtney Evans, Technical Art Director</w:t>
      </w:r>
    </w:p>
    <w:p w:rsidR="008E3DDA" w:rsidRPr="008E3DDA" w:rsidRDefault="008E3DDA" w:rsidP="008E3DDA">
      <w:pPr>
        <w:rPr>
          <w:b/>
        </w:rPr>
      </w:pPr>
      <w:r w:rsidRPr="00E22C87">
        <w:rPr>
          <w:i/>
          <w:sz w:val="28"/>
          <w:szCs w:val="28"/>
        </w:rPr>
        <w:t>Apollo Art Team Pipelines</w:t>
      </w:r>
      <w:r w:rsidRPr="00E22C87">
        <w:rPr>
          <w:i/>
        </w:rPr>
        <w:br/>
      </w:r>
      <w:r>
        <w:rPr>
          <w:b/>
        </w:rPr>
        <w:br/>
      </w:r>
      <w:r w:rsidR="00E22C87">
        <w:rPr>
          <w:b/>
          <w:sz w:val="26"/>
          <w:szCs w:val="26"/>
        </w:rPr>
        <w:t xml:space="preserve">Apollo </w:t>
      </w:r>
      <w:r w:rsidRPr="008E3DDA">
        <w:rPr>
          <w:b/>
          <w:sz w:val="26"/>
          <w:szCs w:val="26"/>
        </w:rPr>
        <w:t>Character Team</w:t>
      </w:r>
      <w:r>
        <w:rPr>
          <w:b/>
        </w:rPr>
        <w:br/>
      </w:r>
      <w:r w:rsidRPr="008E3DDA">
        <w:rPr>
          <w:bCs/>
        </w:rPr>
        <w:t>How a character is created</w:t>
      </w:r>
    </w:p>
    <w:p w:rsidR="008E3DDA" w:rsidRPr="008E3DDA" w:rsidRDefault="008E3DDA" w:rsidP="008E3DDA">
      <w:pPr>
        <w:rPr>
          <w:bCs/>
        </w:rPr>
      </w:pPr>
      <w:r w:rsidRPr="008E3DDA">
        <w:rPr>
          <w:b/>
          <w:bCs/>
        </w:rPr>
        <w:t>Concept</w:t>
      </w:r>
      <w:r w:rsidRPr="008E3DDA">
        <w:rPr>
          <w:bCs/>
        </w:rPr>
        <w:t xml:space="preserve"> </w:t>
      </w:r>
      <w:r w:rsidR="009D793C">
        <w:rPr>
          <w:bCs/>
        </w:rPr>
        <w:t xml:space="preserve"> </w:t>
      </w:r>
      <w:r w:rsidRPr="008E3DDA">
        <w:rPr>
          <w:bCs/>
        </w:rPr>
        <w:t>(2-5 MD)</w:t>
      </w:r>
      <w:r w:rsidRPr="008E3DDA">
        <w:rPr>
          <w:b/>
          <w:bCs/>
        </w:rPr>
        <w:br/>
      </w:r>
      <w:r w:rsidRPr="008E3DDA">
        <w:rPr>
          <w:bCs/>
        </w:rPr>
        <w:t xml:space="preserve">(2) Resources: </w:t>
      </w:r>
      <w:r w:rsidR="009D793C">
        <w:rPr>
          <w:bCs/>
        </w:rPr>
        <w:t xml:space="preserve"> </w:t>
      </w:r>
      <w:r w:rsidRPr="008E3DDA">
        <w:rPr>
          <w:bCs/>
        </w:rPr>
        <w:t>Cory Allemeier, Joon Park</w:t>
      </w:r>
    </w:p>
    <w:p w:rsidR="008E3DDA" w:rsidRPr="008E3DDA" w:rsidRDefault="008E3DDA" w:rsidP="008E3DDA">
      <w:r w:rsidRPr="008E3DDA">
        <w:t>A concept is created (via Cory Allemeier or designated artist)</w:t>
      </w:r>
      <w:r>
        <w:br/>
      </w:r>
      <w:r w:rsidRPr="008E3DDA">
        <w:t>This may consist of the following:</w:t>
      </w:r>
    </w:p>
    <w:p w:rsidR="008E3DDA" w:rsidRPr="008E3DDA" w:rsidRDefault="008E3DDA" w:rsidP="008E3DDA">
      <w:pPr>
        <w:pStyle w:val="ListParagraph"/>
        <w:numPr>
          <w:ilvl w:val="0"/>
          <w:numId w:val="10"/>
        </w:numPr>
        <w:spacing w:after="0" w:line="240" w:lineRule="auto"/>
        <w:contextualSpacing w:val="0"/>
      </w:pPr>
      <w:r w:rsidRPr="008E3DDA">
        <w:t>Image reference</w:t>
      </w:r>
    </w:p>
    <w:p w:rsidR="008E3DDA" w:rsidRPr="008E3DDA" w:rsidRDefault="008E3DDA" w:rsidP="008E3DDA">
      <w:pPr>
        <w:pStyle w:val="ListParagraph"/>
        <w:numPr>
          <w:ilvl w:val="0"/>
          <w:numId w:val="10"/>
        </w:numPr>
        <w:spacing w:after="0" w:line="240" w:lineRule="auto"/>
        <w:contextualSpacing w:val="0"/>
      </w:pPr>
      <w:r w:rsidRPr="008E3DDA">
        <w:t>Illustration (Ortho preferably)</w:t>
      </w:r>
    </w:p>
    <w:p w:rsidR="008E3DDA" w:rsidRPr="008E3DDA" w:rsidRDefault="008E3DDA" w:rsidP="008E3DDA">
      <w:pPr>
        <w:pStyle w:val="ListParagraph"/>
        <w:numPr>
          <w:ilvl w:val="0"/>
          <w:numId w:val="10"/>
        </w:numPr>
        <w:spacing w:after="0" w:line="240" w:lineRule="auto"/>
        <w:contextualSpacing w:val="0"/>
      </w:pPr>
      <w:r w:rsidRPr="008E3DDA">
        <w:t>Background info is helpful, i.e. written description, story, design needs, world placement</w:t>
      </w:r>
      <w:r>
        <w:br/>
      </w:r>
    </w:p>
    <w:p w:rsidR="008E3DDA" w:rsidRPr="008E3DDA" w:rsidRDefault="008E3DDA" w:rsidP="008E3DDA">
      <w:pPr>
        <w:rPr>
          <w:bCs/>
        </w:rPr>
      </w:pPr>
      <w:r w:rsidRPr="008E3DDA">
        <w:rPr>
          <w:b/>
          <w:bCs/>
        </w:rPr>
        <w:t xml:space="preserve">Model </w:t>
      </w:r>
      <w:r w:rsidRPr="008E3DDA">
        <w:rPr>
          <w:bCs/>
        </w:rPr>
        <w:br/>
        <w:t xml:space="preserve">(3) Resources: </w:t>
      </w:r>
      <w:r w:rsidR="009D793C">
        <w:rPr>
          <w:bCs/>
        </w:rPr>
        <w:t xml:space="preserve"> </w:t>
      </w:r>
      <w:r w:rsidRPr="008E3DDA">
        <w:rPr>
          <w:bCs/>
        </w:rPr>
        <w:t>Maegan Walling, Matt Radunz, Arnold Ayala (15-20 MD)</w:t>
      </w:r>
    </w:p>
    <w:p w:rsidR="008E3DDA" w:rsidRPr="008E3DDA" w:rsidRDefault="008E3DDA" w:rsidP="008E3DDA">
      <w:pPr>
        <w:rPr>
          <w:b/>
          <w:bCs/>
        </w:rPr>
      </w:pPr>
      <w:r w:rsidRPr="008E3DDA">
        <w:rPr>
          <w:b/>
          <w:bCs/>
        </w:rPr>
        <w:t>Base mesh:</w:t>
      </w:r>
      <w:r>
        <w:rPr>
          <w:b/>
          <w:bCs/>
        </w:rPr>
        <w:t xml:space="preserve"> </w:t>
      </w:r>
      <w:r w:rsidR="009D793C">
        <w:rPr>
          <w:b/>
          <w:bCs/>
        </w:rPr>
        <w:t xml:space="preserve"> </w:t>
      </w:r>
      <w:r w:rsidRPr="008E3DDA">
        <w:t xml:space="preserve">This may consist of parts borrowed from previously built models, then using Maya/Max the shape and topology of the character is defined. </w:t>
      </w:r>
      <w:r w:rsidR="009D793C">
        <w:t xml:space="preserve"> </w:t>
      </w:r>
      <w:r w:rsidRPr="008E3DDA">
        <w:t>Clean edge loops are ensured in this stage for ZBrush work to begin.</w:t>
      </w: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p>
    <w:p w:rsidR="008E3DDA" w:rsidRPr="008E3DDA" w:rsidRDefault="008E3DDA" w:rsidP="008E3DDA"/>
    <w:p w:rsidR="008E3DDA" w:rsidRPr="008E3DDA" w:rsidRDefault="008E3DDA" w:rsidP="008E3DDA">
      <w:pPr>
        <w:rPr>
          <w:b/>
          <w:bCs/>
        </w:rPr>
      </w:pPr>
      <w:r w:rsidRPr="008E3DDA">
        <w:rPr>
          <w:b/>
          <w:bCs/>
        </w:rPr>
        <w:t>High Poly Mesh:</w:t>
      </w:r>
      <w:r>
        <w:rPr>
          <w:b/>
          <w:bCs/>
        </w:rPr>
        <w:br/>
      </w:r>
      <w:r w:rsidRPr="008E3DDA">
        <w:t>Defined/Created in ZBrush</w:t>
      </w: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p>
    <w:p w:rsidR="008E3DDA" w:rsidRPr="008E3DDA" w:rsidRDefault="008E3DDA" w:rsidP="008E3DDA">
      <w:pPr>
        <w:pBdr>
          <w:bottom w:val="single" w:sz="6" w:space="1" w:color="auto"/>
        </w:pBdr>
        <w:ind w:left="360"/>
        <w:rPr>
          <w:color w:val="1F497D"/>
        </w:rPr>
      </w:pPr>
    </w:p>
    <w:p w:rsidR="008E3DDA" w:rsidRPr="008E3DDA" w:rsidRDefault="008E3DDA" w:rsidP="008E3DDA">
      <w:pPr>
        <w:rPr>
          <w:b/>
          <w:bCs/>
        </w:rPr>
      </w:pPr>
      <w:r w:rsidRPr="008E3DDA">
        <w:rPr>
          <w:b/>
          <w:bCs/>
        </w:rPr>
        <w:t>Phase 2 (5 MD)</w:t>
      </w:r>
    </w:p>
    <w:p w:rsidR="008E3DDA" w:rsidRPr="008E3DDA" w:rsidRDefault="008E3DDA" w:rsidP="008E3DDA">
      <w:pPr>
        <w:rPr>
          <w:b/>
          <w:bCs/>
        </w:rPr>
      </w:pPr>
      <w:r w:rsidRPr="008E3DDA">
        <w:rPr>
          <w:b/>
          <w:bCs/>
        </w:rPr>
        <w:t>Low Poly Mesh:</w:t>
      </w:r>
      <w:r>
        <w:rPr>
          <w:b/>
          <w:bCs/>
        </w:rPr>
        <w:br/>
      </w:r>
      <w:r w:rsidRPr="008E3DDA">
        <w:t>This is the actual geo represented in game and used by Animation</w:t>
      </w: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p>
    <w:p w:rsidR="008E3DDA" w:rsidRPr="008E3DDA" w:rsidRDefault="008E3DDA" w:rsidP="008E3DDA">
      <w:pPr>
        <w:pBdr>
          <w:bottom w:val="single" w:sz="6" w:space="1" w:color="auto"/>
        </w:pBdr>
        <w:ind w:left="360"/>
        <w:rPr>
          <w:color w:val="1F497D"/>
        </w:rPr>
      </w:pPr>
    </w:p>
    <w:p w:rsidR="008E3DDA" w:rsidRDefault="008E3DDA" w:rsidP="008E3DDA"/>
    <w:p w:rsidR="009D793C" w:rsidRDefault="009D793C" w:rsidP="008E3DDA"/>
    <w:p w:rsidR="009D793C" w:rsidRPr="008E3DDA" w:rsidRDefault="009D793C" w:rsidP="008E3DDA"/>
    <w:p w:rsidR="008E3DDA" w:rsidRPr="008E3DDA" w:rsidRDefault="008E3DDA" w:rsidP="008E3DDA">
      <w:pPr>
        <w:rPr>
          <w:b/>
          <w:bCs/>
        </w:rPr>
      </w:pPr>
      <w:r w:rsidRPr="008E3DDA">
        <w:rPr>
          <w:b/>
          <w:bCs/>
        </w:rPr>
        <w:lastRenderedPageBreak/>
        <w:t>Phase 3 (5 MD)</w:t>
      </w:r>
    </w:p>
    <w:p w:rsidR="008E3DDA" w:rsidRPr="008E3DDA" w:rsidRDefault="008E3DDA" w:rsidP="008E3DDA">
      <w:pPr>
        <w:rPr>
          <w:b/>
          <w:bCs/>
        </w:rPr>
      </w:pPr>
      <w:r w:rsidRPr="008E3DDA">
        <w:rPr>
          <w:b/>
          <w:bCs/>
        </w:rPr>
        <w:t>UV’s and Burns are generated:</w:t>
      </w:r>
      <w:r>
        <w:rPr>
          <w:b/>
          <w:bCs/>
        </w:rPr>
        <w:br/>
      </w:r>
      <w:r w:rsidRPr="008E3DDA">
        <w:t>These could be partially or fully generated by software yet to be explored. Time for R&amp;D is needed.</w:t>
      </w:r>
      <w:r>
        <w:rPr>
          <w:b/>
          <w:bCs/>
        </w:rPr>
        <w:br/>
      </w:r>
      <w:r w:rsidRPr="008E3DDA">
        <w:t>From this step the following is achieved:</w:t>
      </w:r>
    </w:p>
    <w:p w:rsidR="008E3DDA" w:rsidRPr="008E3DDA" w:rsidRDefault="008E3DDA" w:rsidP="008E3DDA">
      <w:pPr>
        <w:pStyle w:val="ListParagraph"/>
        <w:numPr>
          <w:ilvl w:val="0"/>
          <w:numId w:val="12"/>
        </w:numPr>
        <w:spacing w:after="0" w:line="240" w:lineRule="auto"/>
        <w:contextualSpacing w:val="0"/>
      </w:pPr>
      <w:r w:rsidRPr="008E3DDA">
        <w:t>Normal maps</w:t>
      </w:r>
    </w:p>
    <w:p w:rsidR="008E3DDA" w:rsidRPr="008E3DDA" w:rsidRDefault="008E3DDA" w:rsidP="008E3DDA">
      <w:pPr>
        <w:pStyle w:val="ListParagraph"/>
        <w:numPr>
          <w:ilvl w:val="0"/>
          <w:numId w:val="12"/>
        </w:numPr>
        <w:pBdr>
          <w:bottom w:val="single" w:sz="6" w:space="1" w:color="auto"/>
        </w:pBdr>
        <w:spacing w:after="0" w:line="240" w:lineRule="auto"/>
        <w:contextualSpacing w:val="0"/>
      </w:pPr>
      <w:r w:rsidRPr="008E3DDA">
        <w:t>Ambient Occlusion</w:t>
      </w:r>
      <w:r>
        <w:br/>
      </w:r>
    </w:p>
    <w:p w:rsidR="008E3DDA" w:rsidRPr="008E3DDA" w:rsidRDefault="008E3DDA" w:rsidP="008E3DDA">
      <w:pPr>
        <w:rPr>
          <w:b/>
          <w:bCs/>
        </w:rPr>
      </w:pPr>
    </w:p>
    <w:p w:rsidR="008E3DDA" w:rsidRPr="008E3DDA" w:rsidRDefault="008E3DDA" w:rsidP="008E3DDA">
      <w:pPr>
        <w:rPr>
          <w:b/>
          <w:bCs/>
        </w:rPr>
      </w:pPr>
      <w:r w:rsidRPr="008E3DDA">
        <w:rPr>
          <w:b/>
          <w:bCs/>
        </w:rPr>
        <w:t>Phase 4 (5 MD)</w:t>
      </w:r>
    </w:p>
    <w:p w:rsidR="008E3DDA" w:rsidRPr="008E3DDA" w:rsidRDefault="008E3DDA" w:rsidP="008E3DDA">
      <w:pPr>
        <w:rPr>
          <w:b/>
          <w:bCs/>
        </w:rPr>
      </w:pPr>
      <w:r w:rsidRPr="008E3DDA">
        <w:rPr>
          <w:b/>
          <w:bCs/>
        </w:rPr>
        <w:t>Texture:</w:t>
      </w:r>
    </w:p>
    <w:p w:rsidR="008E3DDA" w:rsidRPr="008E3DDA" w:rsidRDefault="008E3DDA" w:rsidP="008E3DDA">
      <w:pPr>
        <w:pStyle w:val="ListParagraph"/>
        <w:numPr>
          <w:ilvl w:val="0"/>
          <w:numId w:val="13"/>
        </w:numPr>
        <w:spacing w:after="0" w:line="240" w:lineRule="auto"/>
        <w:contextualSpacing w:val="0"/>
      </w:pPr>
      <w:r w:rsidRPr="008E3DDA">
        <w:t xml:space="preserve">Specular maps </w:t>
      </w:r>
    </w:p>
    <w:p w:rsidR="008E3DDA" w:rsidRPr="008E3DDA" w:rsidRDefault="008E3DDA" w:rsidP="008E3DDA">
      <w:pPr>
        <w:pStyle w:val="ListParagraph"/>
        <w:numPr>
          <w:ilvl w:val="0"/>
          <w:numId w:val="13"/>
        </w:numPr>
        <w:spacing w:after="0" w:line="240" w:lineRule="auto"/>
        <w:contextualSpacing w:val="0"/>
      </w:pPr>
      <w:r w:rsidRPr="008E3DDA">
        <w:t>Painting</w:t>
      </w:r>
    </w:p>
    <w:p w:rsidR="008E3DDA" w:rsidRPr="008E3DDA" w:rsidRDefault="008E3DDA" w:rsidP="008E3DDA">
      <w:pPr>
        <w:pStyle w:val="ListParagraph"/>
        <w:numPr>
          <w:ilvl w:val="0"/>
          <w:numId w:val="13"/>
        </w:numPr>
        <w:spacing w:after="0" w:line="240" w:lineRule="auto"/>
        <w:contextualSpacing w:val="0"/>
      </w:pPr>
      <w:r w:rsidRPr="008E3DDA">
        <w:t>Diffuse Maps</w:t>
      </w:r>
    </w:p>
    <w:p w:rsidR="008E3DDA" w:rsidRPr="008E3DDA" w:rsidRDefault="008E3DDA" w:rsidP="008E3DDA">
      <w:pPr>
        <w:pStyle w:val="ListParagraph"/>
      </w:pPr>
    </w:p>
    <w:p w:rsidR="008E3DDA" w:rsidRPr="008E3DDA" w:rsidRDefault="008E3DDA" w:rsidP="008E3DDA">
      <w:pPr>
        <w:pStyle w:val="ListParagraph"/>
        <w:numPr>
          <w:ilvl w:val="0"/>
          <w:numId w:val="11"/>
        </w:numPr>
        <w:spacing w:after="0" w:line="240" w:lineRule="auto"/>
        <w:contextualSpacing w:val="0"/>
        <w:rPr>
          <w:color w:val="1F497D"/>
        </w:rPr>
      </w:pPr>
      <w:r w:rsidRPr="008E3DDA">
        <w:rPr>
          <w:color w:val="1F497D"/>
        </w:rPr>
        <w:t>Review by Cory Allemeier (AD)</w:t>
      </w:r>
      <w:r>
        <w:rPr>
          <w:color w:val="1F497D"/>
        </w:rPr>
        <w:br/>
      </w:r>
    </w:p>
    <w:p w:rsidR="008E3DDA" w:rsidRPr="008E3DDA" w:rsidRDefault="008E3DDA" w:rsidP="008E3DDA">
      <w:pPr>
        <w:rPr>
          <w:b/>
          <w:bCs/>
        </w:rPr>
      </w:pPr>
      <w:r w:rsidRPr="008E3DDA">
        <w:rPr>
          <w:b/>
          <w:bCs/>
        </w:rPr>
        <w:t>Model is reviewed in engine</w:t>
      </w:r>
      <w:r w:rsidRPr="009D793C">
        <w:rPr>
          <w:b/>
          <w:bCs/>
        </w:rPr>
        <w:t>:</w:t>
      </w:r>
      <w:r w:rsidR="009D793C">
        <w:rPr>
          <w:b/>
          <w:bCs/>
          <w:color w:val="C00000"/>
        </w:rPr>
        <w:t xml:space="preserve"> </w:t>
      </w:r>
      <w:r w:rsidRPr="008E3DDA">
        <w:rPr>
          <w:b/>
          <w:bCs/>
          <w:color w:val="C00000"/>
        </w:rPr>
        <w:t xml:space="preserve"> (Process to be documented and inserted)</w:t>
      </w:r>
    </w:p>
    <w:p w:rsidR="008E3DDA" w:rsidRPr="008E3DDA" w:rsidRDefault="008E3DDA" w:rsidP="008E3DDA">
      <w:pPr>
        <w:rPr>
          <w:b/>
          <w:bCs/>
        </w:rPr>
      </w:pPr>
      <w:r w:rsidRPr="008E3DDA">
        <w:rPr>
          <w:b/>
          <w:bCs/>
        </w:rPr>
        <w:t xml:space="preserve">Shadows are built: </w:t>
      </w:r>
      <w:r w:rsidR="009D793C">
        <w:rPr>
          <w:b/>
          <w:bCs/>
        </w:rPr>
        <w:t xml:space="preserve"> </w:t>
      </w:r>
      <w:r w:rsidR="004166D3">
        <w:t>T</w:t>
      </w:r>
      <w:r w:rsidRPr="008E3DDA">
        <w:t>his step can be processed at any time from this point on</w:t>
      </w:r>
    </w:p>
    <w:p w:rsidR="008E3DDA" w:rsidRPr="008E3DDA" w:rsidRDefault="008E3DDA" w:rsidP="008E3DDA">
      <w:pPr>
        <w:rPr>
          <w:color w:val="C00000"/>
        </w:rPr>
      </w:pPr>
      <w:r w:rsidRPr="008E3DDA">
        <w:rPr>
          <w:color w:val="C00000"/>
        </w:rPr>
        <w:t>Apollo check-in alias needed to report hand off</w:t>
      </w:r>
    </w:p>
    <w:p w:rsidR="008E3DDA" w:rsidRDefault="008E3DDA" w:rsidP="008E3DDA">
      <w:pPr>
        <w:rPr>
          <w:b/>
          <w:bCs/>
        </w:rPr>
      </w:pPr>
    </w:p>
    <w:p w:rsidR="008E3DDA" w:rsidRPr="008E3DDA" w:rsidRDefault="008E3DDA" w:rsidP="008E3DDA">
      <w:pPr>
        <w:rPr>
          <w:b/>
          <w:bCs/>
          <w:sz w:val="26"/>
          <w:szCs w:val="26"/>
        </w:rPr>
      </w:pPr>
      <w:r w:rsidRPr="008E3DDA">
        <w:rPr>
          <w:b/>
          <w:bCs/>
          <w:sz w:val="26"/>
          <w:szCs w:val="26"/>
        </w:rPr>
        <w:t>Rigging/Weighting</w:t>
      </w:r>
    </w:p>
    <w:p w:rsidR="008E3DDA" w:rsidRPr="00DB3D2D" w:rsidRDefault="008E3DDA" w:rsidP="008E3DDA">
      <w:r w:rsidRPr="00DB3D2D">
        <w:t xml:space="preserve">(1) Resources: </w:t>
      </w:r>
      <w:r w:rsidR="009D793C">
        <w:t xml:space="preserve"> </w:t>
      </w:r>
      <w:r w:rsidRPr="00DB3D2D">
        <w:t>Ronald Kury (3-5 MD)</w:t>
      </w:r>
    </w:p>
    <w:p w:rsidR="008E3DDA" w:rsidRPr="003B3738" w:rsidRDefault="008E3DDA" w:rsidP="008E3DDA">
      <w:pPr>
        <w:rPr>
          <w:b/>
        </w:rPr>
      </w:pPr>
      <w:r w:rsidRPr="003B3738">
        <w:rPr>
          <w:b/>
        </w:rPr>
        <w:t>RIG</w:t>
      </w:r>
      <w:r>
        <w:rPr>
          <w:b/>
        </w:rPr>
        <w:t>:</w:t>
      </w:r>
    </w:p>
    <w:p w:rsidR="008E3DDA" w:rsidRDefault="008E3DDA" w:rsidP="008E3DDA">
      <w:pPr>
        <w:pStyle w:val="ListParagraph"/>
        <w:numPr>
          <w:ilvl w:val="0"/>
          <w:numId w:val="14"/>
        </w:numPr>
        <w:spacing w:after="0" w:line="240" w:lineRule="auto"/>
        <w:contextualSpacing w:val="0"/>
      </w:pPr>
      <w:r>
        <w:t>Line up bones</w:t>
      </w:r>
    </w:p>
    <w:p w:rsidR="008E3DDA" w:rsidRDefault="008E3DDA" w:rsidP="008E3DDA">
      <w:pPr>
        <w:pStyle w:val="ListParagraph"/>
        <w:numPr>
          <w:ilvl w:val="0"/>
          <w:numId w:val="14"/>
        </w:numPr>
        <w:spacing w:after="0" w:line="240" w:lineRule="auto"/>
        <w:contextualSpacing w:val="0"/>
      </w:pPr>
      <w:r>
        <w:t>Skin Mesh</w:t>
      </w:r>
    </w:p>
    <w:p w:rsidR="008E3DDA" w:rsidRDefault="008E3DDA" w:rsidP="008E3DDA">
      <w:pPr>
        <w:pStyle w:val="ListParagraph"/>
        <w:numPr>
          <w:ilvl w:val="0"/>
          <w:numId w:val="14"/>
        </w:numPr>
        <w:spacing w:after="0" w:line="240" w:lineRule="auto"/>
        <w:contextualSpacing w:val="0"/>
      </w:pPr>
      <w:r>
        <w:t>Set up Animation Controllers</w:t>
      </w:r>
    </w:p>
    <w:p w:rsidR="008E3DDA" w:rsidRDefault="008E3DDA" w:rsidP="008E3DDA">
      <w:pPr>
        <w:pStyle w:val="ListParagraph"/>
        <w:numPr>
          <w:ilvl w:val="0"/>
          <w:numId w:val="14"/>
        </w:numPr>
        <w:spacing w:after="0" w:line="240" w:lineRule="auto"/>
        <w:contextualSpacing w:val="0"/>
      </w:pPr>
      <w:r>
        <w:t>Set up Physics objects</w:t>
      </w:r>
    </w:p>
    <w:p w:rsidR="008E3DDA" w:rsidRDefault="008E3DDA" w:rsidP="008E3DDA">
      <w:pPr>
        <w:pStyle w:val="ListParagraph"/>
        <w:numPr>
          <w:ilvl w:val="0"/>
          <w:numId w:val="14"/>
        </w:numPr>
        <w:spacing w:after="0" w:line="240" w:lineRule="auto"/>
        <w:contextualSpacing w:val="0"/>
      </w:pPr>
      <w:r>
        <w:t>Set up Sockets</w:t>
      </w:r>
    </w:p>
    <w:p w:rsidR="008E3DDA" w:rsidRDefault="008E3DDA" w:rsidP="008E3DDA">
      <w:pPr>
        <w:pStyle w:val="ListParagraph"/>
        <w:numPr>
          <w:ilvl w:val="0"/>
          <w:numId w:val="14"/>
        </w:numPr>
        <w:spacing w:after="0" w:line="240" w:lineRule="auto"/>
        <w:contextualSpacing w:val="0"/>
      </w:pPr>
      <w:r>
        <w:t>Create Resource File- model, materials, animations</w:t>
      </w:r>
    </w:p>
    <w:p w:rsidR="008E3DDA" w:rsidRDefault="008E3DDA" w:rsidP="008E3DDA">
      <w:pPr>
        <w:pStyle w:val="ListParagraph"/>
        <w:numPr>
          <w:ilvl w:val="0"/>
          <w:numId w:val="14"/>
        </w:numPr>
        <w:spacing w:after="0" w:line="240" w:lineRule="auto"/>
        <w:contextualSpacing w:val="0"/>
      </w:pPr>
      <w:r>
        <w:t>Creates Database entry- resource file, textures, AI behavior, animations</w:t>
      </w:r>
      <w:r>
        <w:br/>
      </w:r>
    </w:p>
    <w:p w:rsidR="008E3DDA" w:rsidRPr="00D91735" w:rsidRDefault="008E3DDA" w:rsidP="008E3DDA">
      <w:pPr>
        <w:pStyle w:val="ListParagraph"/>
        <w:numPr>
          <w:ilvl w:val="0"/>
          <w:numId w:val="11"/>
        </w:numPr>
        <w:spacing w:after="0" w:line="240" w:lineRule="auto"/>
        <w:contextualSpacing w:val="0"/>
        <w:rPr>
          <w:color w:val="1F497D"/>
        </w:rPr>
      </w:pPr>
      <w:r w:rsidRPr="00D91735">
        <w:rPr>
          <w:color w:val="1F497D"/>
        </w:rPr>
        <w:t xml:space="preserve">Review by Animation- Josh Paraventi </w:t>
      </w:r>
    </w:p>
    <w:p w:rsidR="008E3DDA" w:rsidRDefault="008E3DDA" w:rsidP="008E3DDA"/>
    <w:p w:rsidR="009D793C" w:rsidRDefault="009D793C" w:rsidP="008E3DDA"/>
    <w:p w:rsidR="008E3DDA" w:rsidRPr="008E3DDA" w:rsidRDefault="008E3DDA" w:rsidP="008E3DDA">
      <w:pPr>
        <w:rPr>
          <w:b/>
          <w:iCs/>
          <w:sz w:val="26"/>
          <w:szCs w:val="26"/>
        </w:rPr>
      </w:pPr>
      <w:r w:rsidRPr="008E3DDA">
        <w:rPr>
          <w:b/>
          <w:iCs/>
          <w:sz w:val="26"/>
          <w:szCs w:val="26"/>
        </w:rPr>
        <w:lastRenderedPageBreak/>
        <w:t>Apollo Animation Team</w:t>
      </w:r>
    </w:p>
    <w:p w:rsidR="008E3DDA" w:rsidRDefault="008E3DDA" w:rsidP="008E3DDA">
      <w:pPr>
        <w:rPr>
          <w:b/>
          <w:bCs/>
        </w:rPr>
      </w:pPr>
      <w:r w:rsidRPr="00DB3D2D">
        <w:rPr>
          <w:bCs/>
        </w:rPr>
        <w:t xml:space="preserve">(4) Resources: </w:t>
      </w:r>
      <w:r w:rsidR="009D793C">
        <w:rPr>
          <w:bCs/>
        </w:rPr>
        <w:t xml:space="preserve"> </w:t>
      </w:r>
      <w:r w:rsidRPr="00DB3D2D">
        <w:rPr>
          <w:bCs/>
        </w:rPr>
        <w:t>Patrick Watje, John Piel, Josh Paraventi, Sean Fitzsimmons (tbd MD)</w:t>
      </w:r>
    </w:p>
    <w:p w:rsidR="008E3DDA" w:rsidRDefault="008E3DDA" w:rsidP="008E3DDA">
      <w:r>
        <w:rPr>
          <w:b/>
          <w:bCs/>
        </w:rPr>
        <w:t>Animation:</w:t>
      </w:r>
      <w:r>
        <w:rPr>
          <w:b/>
          <w:bCs/>
        </w:rPr>
        <w:br/>
      </w:r>
      <w:r>
        <w:t xml:space="preserve"> Import available characters through the Tabbed Panel or Model Import button located on Anim_Apollo shelf.</w:t>
      </w:r>
    </w:p>
    <w:p w:rsidR="008E3DDA" w:rsidRDefault="008E3DDA" w:rsidP="008E3DDA">
      <w:pPr>
        <w:pStyle w:val="ListParagraph"/>
        <w:numPr>
          <w:ilvl w:val="0"/>
          <w:numId w:val="15"/>
        </w:numPr>
        <w:spacing w:after="0" w:line="240" w:lineRule="auto"/>
        <w:contextualSpacing w:val="0"/>
      </w:pPr>
      <w:r>
        <w:t>Scale of character is checked</w:t>
      </w:r>
    </w:p>
    <w:p w:rsidR="008E3DDA" w:rsidRPr="00BC1FE6" w:rsidRDefault="008E3DDA" w:rsidP="008E3DDA">
      <w:pPr>
        <w:pStyle w:val="ListParagraph"/>
        <w:numPr>
          <w:ilvl w:val="1"/>
          <w:numId w:val="15"/>
        </w:numPr>
        <w:spacing w:after="0" w:line="240" w:lineRule="auto"/>
        <w:contextualSpacing w:val="0"/>
      </w:pPr>
      <w:r>
        <w:t>Provide feedback to Character setup with problems or suggestions on how to improve functionality.</w:t>
      </w:r>
      <w:r w:rsidR="00BC1FE6">
        <w:br/>
      </w:r>
    </w:p>
    <w:p w:rsidR="008E3DDA" w:rsidRDefault="008E3DDA" w:rsidP="008E3DDA">
      <w:pPr>
        <w:rPr>
          <w:b/>
          <w:bCs/>
        </w:rPr>
      </w:pPr>
      <w:r>
        <w:rPr>
          <w:b/>
          <w:bCs/>
        </w:rPr>
        <w:t>Import animations (MoCap/Traditional)</w:t>
      </w:r>
    </w:p>
    <w:p w:rsidR="008E3DDA" w:rsidRDefault="008E3DDA" w:rsidP="008E3DDA">
      <w:pPr>
        <w:pStyle w:val="ListParagraph"/>
        <w:numPr>
          <w:ilvl w:val="0"/>
          <w:numId w:val="16"/>
        </w:numPr>
        <w:spacing w:after="0" w:line="240" w:lineRule="auto"/>
        <w:contextualSpacing w:val="0"/>
      </w:pPr>
      <w:r>
        <w:t>Clean animations</w:t>
      </w:r>
    </w:p>
    <w:p w:rsidR="008E3DDA" w:rsidRPr="00DB31AF" w:rsidRDefault="008E3DDA" w:rsidP="008E3DDA">
      <w:pPr>
        <w:pStyle w:val="ListParagraph"/>
        <w:numPr>
          <w:ilvl w:val="0"/>
          <w:numId w:val="11"/>
        </w:numPr>
        <w:spacing w:after="0" w:line="240" w:lineRule="auto"/>
        <w:contextualSpacing w:val="0"/>
        <w:rPr>
          <w:color w:val="1F497D" w:themeColor="text2"/>
        </w:rPr>
      </w:pPr>
      <w:r w:rsidRPr="00DB31AF">
        <w:rPr>
          <w:color w:val="1F497D" w:themeColor="text2"/>
        </w:rPr>
        <w:t>Review in- engine for systems proof of concept</w:t>
      </w:r>
    </w:p>
    <w:p w:rsidR="008E3DDA" w:rsidRPr="00502BCF" w:rsidRDefault="008E3DDA" w:rsidP="008E3DDA">
      <w:pPr>
        <w:pStyle w:val="ListParagraph"/>
        <w:numPr>
          <w:ilvl w:val="0"/>
          <w:numId w:val="16"/>
        </w:numPr>
        <w:spacing w:after="0" w:line="240" w:lineRule="auto"/>
        <w:contextualSpacing w:val="0"/>
      </w:pPr>
      <w:r>
        <w:t>Assess what’s needed or missing, implement.</w:t>
      </w:r>
      <w:r>
        <w:br/>
      </w:r>
    </w:p>
    <w:p w:rsidR="008E3DDA" w:rsidRPr="003B3738" w:rsidRDefault="008E3DDA" w:rsidP="008E3DDA">
      <w:pPr>
        <w:pStyle w:val="ListParagraph"/>
        <w:numPr>
          <w:ilvl w:val="0"/>
          <w:numId w:val="11"/>
        </w:numPr>
        <w:spacing w:after="0" w:line="240" w:lineRule="auto"/>
        <w:contextualSpacing w:val="0"/>
        <w:rPr>
          <w:color w:val="1F497D"/>
        </w:rPr>
      </w:pPr>
      <w:r>
        <w:rPr>
          <w:color w:val="1F497D"/>
        </w:rPr>
        <w:t>Review by Cory Allemeier (AD)</w:t>
      </w:r>
    </w:p>
    <w:p w:rsidR="008E3DDA" w:rsidRDefault="008E3DDA" w:rsidP="008E3DDA">
      <w:pPr>
        <w:rPr>
          <w:b/>
          <w:bCs/>
        </w:rPr>
      </w:pPr>
    </w:p>
    <w:p w:rsidR="008E3DDA" w:rsidRDefault="008E3DDA" w:rsidP="008E3DDA">
      <w:pPr>
        <w:rPr>
          <w:b/>
          <w:bCs/>
          <w:i/>
          <w:iCs/>
        </w:rPr>
      </w:pPr>
      <w:r>
        <w:rPr>
          <w:b/>
          <w:bCs/>
          <w:i/>
          <w:iCs/>
        </w:rPr>
        <w:t>Proofing repeats, should be noted in planning along with MoCap time</w:t>
      </w:r>
    </w:p>
    <w:p w:rsidR="008E3DDA" w:rsidRPr="004166D3" w:rsidRDefault="00BC1FE6" w:rsidP="008E3DDA">
      <w:pPr>
        <w:rPr>
          <w:b/>
          <w:bCs/>
          <w:i/>
          <w:iCs/>
          <w:color w:val="C00000"/>
        </w:rPr>
      </w:pPr>
      <w:r w:rsidRPr="004166D3">
        <w:rPr>
          <w:b/>
          <w:bCs/>
          <w:i/>
          <w:iCs/>
          <w:color w:val="C00000"/>
        </w:rPr>
        <w:t>LOD systems doc to be inserted here</w:t>
      </w:r>
    </w:p>
    <w:p w:rsidR="00BC1FE6" w:rsidRPr="004166D3" w:rsidRDefault="008E3DDA" w:rsidP="00BC1FE6">
      <w:pPr>
        <w:rPr>
          <w:b/>
          <w:bCs/>
          <w:i/>
          <w:iCs/>
          <w:color w:val="C00000"/>
        </w:rPr>
      </w:pPr>
      <w:r w:rsidRPr="004166D3">
        <w:rPr>
          <w:b/>
          <w:bCs/>
          <w:i/>
          <w:iCs/>
          <w:color w:val="C00000"/>
        </w:rPr>
        <w:t xml:space="preserve">Cinematic </w:t>
      </w:r>
      <w:r w:rsidR="00BC1FE6" w:rsidRPr="004166D3">
        <w:rPr>
          <w:b/>
          <w:bCs/>
          <w:i/>
          <w:iCs/>
          <w:color w:val="C00000"/>
        </w:rPr>
        <w:t>doc to be inserted here</w:t>
      </w:r>
    </w:p>
    <w:p w:rsidR="00BC1FE6" w:rsidRPr="004166D3" w:rsidRDefault="008E3DDA" w:rsidP="00BC1FE6">
      <w:pPr>
        <w:rPr>
          <w:b/>
          <w:bCs/>
          <w:i/>
          <w:iCs/>
          <w:color w:val="C00000"/>
        </w:rPr>
      </w:pPr>
      <w:r w:rsidRPr="004166D3">
        <w:rPr>
          <w:b/>
          <w:bCs/>
          <w:i/>
          <w:iCs/>
          <w:color w:val="C00000"/>
        </w:rPr>
        <w:t>Facial animation</w:t>
      </w:r>
      <w:r w:rsidR="00BC1FE6" w:rsidRPr="004166D3">
        <w:rPr>
          <w:b/>
          <w:bCs/>
          <w:i/>
          <w:iCs/>
          <w:color w:val="C00000"/>
        </w:rPr>
        <w:t xml:space="preserve"> doc to be inserted here</w:t>
      </w:r>
    </w:p>
    <w:p w:rsidR="00BC1FE6" w:rsidRPr="004166D3" w:rsidRDefault="00BC1FE6" w:rsidP="00BC1FE6">
      <w:pPr>
        <w:rPr>
          <w:b/>
          <w:bCs/>
          <w:i/>
          <w:iCs/>
          <w:color w:val="C00000"/>
        </w:rPr>
      </w:pPr>
      <w:r w:rsidRPr="004166D3">
        <w:rPr>
          <w:b/>
          <w:bCs/>
          <w:i/>
          <w:iCs/>
          <w:color w:val="C00000"/>
        </w:rPr>
        <w:t>Audio/Animation pipeline doc to be inserted here</w:t>
      </w:r>
    </w:p>
    <w:p w:rsidR="008E3DDA" w:rsidRDefault="008E3DDA" w:rsidP="008E3DDA"/>
    <w:p w:rsidR="008E3DDA" w:rsidRDefault="008E3DDA" w:rsidP="008E3DDA">
      <w:pPr>
        <w:rPr>
          <w:b/>
          <w:iCs/>
          <w:sz w:val="26"/>
          <w:szCs w:val="26"/>
        </w:rPr>
      </w:pPr>
      <w:r w:rsidRPr="00BC1FE6">
        <w:rPr>
          <w:b/>
          <w:iCs/>
          <w:sz w:val="26"/>
          <w:szCs w:val="26"/>
        </w:rPr>
        <w:t>Apollo World Team</w:t>
      </w:r>
    </w:p>
    <w:p w:rsidR="00EC18E4" w:rsidRDefault="00EC18E4" w:rsidP="00EC18E4">
      <w:pPr>
        <w:rPr>
          <w:b/>
          <w:bCs/>
        </w:rPr>
      </w:pPr>
      <w:r w:rsidRPr="00EC18E4">
        <w:rPr>
          <w:b/>
          <w:bCs/>
        </w:rPr>
        <w:t>Concept (1-2 MD)</w:t>
      </w:r>
      <w:r w:rsidRPr="00EC18E4">
        <w:rPr>
          <w:b/>
          <w:bCs/>
        </w:rPr>
        <w:br/>
      </w:r>
      <w:r w:rsidRPr="00DB3D2D">
        <w:rPr>
          <w:bCs/>
        </w:rPr>
        <w:t xml:space="preserve">Resources: </w:t>
      </w:r>
      <w:r w:rsidR="009D793C">
        <w:rPr>
          <w:bCs/>
        </w:rPr>
        <w:t xml:space="preserve"> </w:t>
      </w:r>
      <w:r w:rsidRPr="00DB3D2D">
        <w:rPr>
          <w:bCs/>
        </w:rPr>
        <w:t>Cory Allemeier, Joon Park</w:t>
      </w:r>
      <w:r w:rsidRPr="00DB3D2D">
        <w:rPr>
          <w:bCs/>
          <w:color w:val="1F497D"/>
        </w:rPr>
        <w:t xml:space="preserve">, </w:t>
      </w:r>
      <w:r w:rsidRPr="00DB3D2D">
        <w:rPr>
          <w:bCs/>
        </w:rPr>
        <w:t>and WA</w:t>
      </w:r>
    </w:p>
    <w:p w:rsidR="00EC18E4" w:rsidRDefault="00EC18E4" w:rsidP="00EC18E4">
      <w:r>
        <w:t xml:space="preserve">A concept is created </w:t>
      </w:r>
      <w:r>
        <w:rPr>
          <w:color w:val="1F497D"/>
        </w:rPr>
        <w:t xml:space="preserve">or </w:t>
      </w:r>
      <w:r>
        <w:t>reference photos are agreed upon</w:t>
      </w:r>
      <w:r w:rsidR="009D793C">
        <w:t xml:space="preserve"> </w:t>
      </w:r>
      <w:r>
        <w:t>(via Cory Allemeier or designated artist)</w:t>
      </w:r>
    </w:p>
    <w:p w:rsidR="00EC18E4" w:rsidRDefault="00EC18E4" w:rsidP="00EC18E4">
      <w:r>
        <w:t>This may consist of the following:</w:t>
      </w:r>
    </w:p>
    <w:p w:rsidR="00EC18E4" w:rsidRDefault="00EC18E4" w:rsidP="00EC18E4">
      <w:pPr>
        <w:pStyle w:val="ListParagraph"/>
        <w:numPr>
          <w:ilvl w:val="0"/>
          <w:numId w:val="18"/>
        </w:numPr>
        <w:spacing w:after="0" w:line="240" w:lineRule="auto"/>
        <w:contextualSpacing w:val="0"/>
      </w:pPr>
      <w:r>
        <w:t>Image reference</w:t>
      </w:r>
    </w:p>
    <w:p w:rsidR="00EC18E4" w:rsidRDefault="00EC18E4" w:rsidP="00EC18E4">
      <w:pPr>
        <w:pStyle w:val="ListParagraph"/>
        <w:numPr>
          <w:ilvl w:val="0"/>
          <w:numId w:val="18"/>
        </w:numPr>
        <w:spacing w:after="0" w:line="240" w:lineRule="auto"/>
        <w:contextualSpacing w:val="0"/>
      </w:pPr>
      <w:r>
        <w:t>Illustration (Ortho preferably)</w:t>
      </w:r>
    </w:p>
    <w:p w:rsidR="00EC18E4" w:rsidRDefault="00EC18E4" w:rsidP="00EC18E4">
      <w:pPr>
        <w:pStyle w:val="ListParagraph"/>
        <w:numPr>
          <w:ilvl w:val="0"/>
          <w:numId w:val="18"/>
        </w:numPr>
        <w:spacing w:after="0" w:line="240" w:lineRule="auto"/>
        <w:contextualSpacing w:val="0"/>
      </w:pPr>
      <w:r>
        <w:t>Background info is helpful, i.e. written description, story, design needs, world placement</w:t>
      </w:r>
    </w:p>
    <w:p w:rsidR="00EC18E4" w:rsidRDefault="00DB3D2D" w:rsidP="00EC18E4">
      <w:r>
        <w:br/>
      </w:r>
    </w:p>
    <w:p w:rsidR="00EC18E4" w:rsidRPr="00DB3D2D" w:rsidRDefault="00EC18E4" w:rsidP="00EC18E4">
      <w:pPr>
        <w:rPr>
          <w:bCs/>
          <w:sz w:val="32"/>
          <w:szCs w:val="32"/>
        </w:rPr>
      </w:pPr>
      <w:r w:rsidRPr="00EC18E4">
        <w:rPr>
          <w:b/>
          <w:bCs/>
        </w:rPr>
        <w:lastRenderedPageBreak/>
        <w:t>Model</w:t>
      </w:r>
      <w:r w:rsidRPr="00EC18E4">
        <w:rPr>
          <w:b/>
          <w:bCs/>
          <w:color w:val="1F497D"/>
        </w:rPr>
        <w:t xml:space="preserve"> </w:t>
      </w:r>
      <w:r w:rsidRPr="00EC18E4">
        <w:rPr>
          <w:b/>
          <w:bCs/>
        </w:rPr>
        <w:t>(HIGH POLY MODEL FOR NORMAL MAPPING)</w:t>
      </w:r>
    </w:p>
    <w:p w:rsidR="00EC18E4" w:rsidRDefault="00EC18E4" w:rsidP="00EC18E4">
      <w:pPr>
        <w:rPr>
          <w:b/>
          <w:bCs/>
        </w:rPr>
      </w:pPr>
      <w:r>
        <w:rPr>
          <w:b/>
          <w:bCs/>
        </w:rPr>
        <w:t>High Poly Mesh:</w:t>
      </w:r>
      <w:r w:rsidR="00B4372A">
        <w:rPr>
          <w:b/>
          <w:bCs/>
        </w:rPr>
        <w:t xml:space="preserve"> </w:t>
      </w:r>
      <w:r>
        <w:rPr>
          <w:b/>
          <w:bCs/>
        </w:rPr>
        <w:t xml:space="preserve"> (10 MD)</w:t>
      </w:r>
    </w:p>
    <w:p w:rsidR="00EC18E4" w:rsidRDefault="00EC18E4" w:rsidP="00EC18E4">
      <w:pPr>
        <w:pStyle w:val="ListParagraph"/>
        <w:numPr>
          <w:ilvl w:val="0"/>
          <w:numId w:val="19"/>
        </w:numPr>
        <w:spacing w:after="0" w:line="240" w:lineRule="auto"/>
        <w:contextualSpacing w:val="0"/>
      </w:pPr>
      <w:r>
        <w:t>Review by Dan Thibadeau (LWA)</w:t>
      </w:r>
    </w:p>
    <w:p w:rsidR="00EC18E4" w:rsidRDefault="00EC18E4" w:rsidP="00EC18E4">
      <w:pPr>
        <w:rPr>
          <w:b/>
          <w:bCs/>
        </w:rPr>
      </w:pPr>
    </w:p>
    <w:p w:rsidR="00EC18E4" w:rsidRPr="00EC18E4" w:rsidRDefault="00EC18E4" w:rsidP="00EC18E4">
      <w:pPr>
        <w:rPr>
          <w:b/>
          <w:bCs/>
        </w:rPr>
      </w:pPr>
      <w:r w:rsidRPr="00EC18E4">
        <w:rPr>
          <w:b/>
          <w:bCs/>
        </w:rPr>
        <w:t>Model</w:t>
      </w:r>
      <w:r w:rsidRPr="00EC18E4">
        <w:rPr>
          <w:b/>
          <w:bCs/>
          <w:color w:val="1F497D"/>
        </w:rPr>
        <w:t xml:space="preserve"> </w:t>
      </w:r>
      <w:r w:rsidRPr="00EC18E4">
        <w:rPr>
          <w:b/>
          <w:bCs/>
        </w:rPr>
        <w:t>(HIGH POLY MODEL FOR ENGINE)</w:t>
      </w:r>
    </w:p>
    <w:p w:rsidR="00EC18E4" w:rsidRPr="00DB3D2D" w:rsidRDefault="00EC18E4" w:rsidP="00EC18E4">
      <w:pPr>
        <w:rPr>
          <w:bCs/>
          <w:color w:val="1F497D"/>
        </w:rPr>
      </w:pPr>
      <w:r w:rsidRPr="00DB3D2D">
        <w:rPr>
          <w:bCs/>
        </w:rPr>
        <w:t>Resources: Casey Burpee, Anthony Lampa, Andrew Griffin, Brandon Nobbs</w:t>
      </w:r>
    </w:p>
    <w:p w:rsidR="00EC18E4" w:rsidRDefault="00EC18E4" w:rsidP="00EC18E4">
      <w:pPr>
        <w:rPr>
          <w:b/>
          <w:bCs/>
        </w:rPr>
      </w:pPr>
      <w:r>
        <w:rPr>
          <w:b/>
          <w:bCs/>
        </w:rPr>
        <w:t xml:space="preserve">Low Poly Mesh (HIGH LOD): </w:t>
      </w:r>
      <w:r w:rsidR="00B4372A">
        <w:rPr>
          <w:b/>
          <w:bCs/>
        </w:rPr>
        <w:t xml:space="preserve"> </w:t>
      </w:r>
      <w:r>
        <w:rPr>
          <w:b/>
          <w:bCs/>
        </w:rPr>
        <w:t>(5 MD)</w:t>
      </w:r>
    </w:p>
    <w:p w:rsidR="00EC18E4" w:rsidRDefault="00EC18E4" w:rsidP="00EC18E4">
      <w:r>
        <w:t>This is the actual geo represented in game and used by the LOD system as the HIGH DETAIL version</w:t>
      </w:r>
    </w:p>
    <w:p w:rsidR="00EC18E4" w:rsidRDefault="00EC18E4" w:rsidP="00EC18E4">
      <w:pPr>
        <w:pStyle w:val="ListParagraph"/>
        <w:numPr>
          <w:ilvl w:val="0"/>
          <w:numId w:val="19"/>
        </w:numPr>
        <w:spacing w:after="0" w:line="240" w:lineRule="auto"/>
        <w:contextualSpacing w:val="0"/>
      </w:pPr>
      <w:r>
        <w:t>Review by Dan Thibadeau (LWA)</w:t>
      </w:r>
    </w:p>
    <w:p w:rsidR="00EC18E4" w:rsidRDefault="00EC18E4" w:rsidP="00EC18E4"/>
    <w:p w:rsidR="00EC18E4" w:rsidRPr="00EC18E4" w:rsidRDefault="00EC18E4" w:rsidP="00EC18E4">
      <w:pPr>
        <w:rPr>
          <w:b/>
          <w:bCs/>
        </w:rPr>
      </w:pPr>
      <w:r w:rsidRPr="00EC18E4">
        <w:rPr>
          <w:b/>
          <w:bCs/>
        </w:rPr>
        <w:t>Model</w:t>
      </w:r>
      <w:r w:rsidRPr="00EC18E4">
        <w:rPr>
          <w:b/>
          <w:bCs/>
          <w:color w:val="1F497D"/>
        </w:rPr>
        <w:t xml:space="preserve"> </w:t>
      </w:r>
      <w:r w:rsidRPr="00EC18E4">
        <w:rPr>
          <w:b/>
          <w:bCs/>
        </w:rPr>
        <w:t>(MEDIUM POLY MODEL FOR ENGINE)</w:t>
      </w:r>
    </w:p>
    <w:p w:rsidR="00EC18E4" w:rsidRDefault="00EC18E4" w:rsidP="00EC18E4">
      <w:pPr>
        <w:rPr>
          <w:b/>
          <w:bCs/>
        </w:rPr>
      </w:pPr>
      <w:r>
        <w:rPr>
          <w:b/>
          <w:bCs/>
        </w:rPr>
        <w:t>Low Poly MESH (MEDIUM LOD):</w:t>
      </w:r>
      <w:r w:rsidR="00B4372A">
        <w:rPr>
          <w:b/>
          <w:bCs/>
        </w:rPr>
        <w:t xml:space="preserve"> </w:t>
      </w:r>
      <w:r>
        <w:rPr>
          <w:b/>
          <w:bCs/>
        </w:rPr>
        <w:t xml:space="preserve"> (2.5 MD)</w:t>
      </w:r>
    </w:p>
    <w:p w:rsidR="00EC18E4" w:rsidRDefault="00EC18E4" w:rsidP="00EC18E4">
      <w:r>
        <w:t>This is the actual geo represented in game and used by the LOD system as the MEDIUM DETAIL version</w:t>
      </w:r>
    </w:p>
    <w:p w:rsidR="00EC18E4" w:rsidRDefault="00EC18E4" w:rsidP="00EC18E4">
      <w:pPr>
        <w:pStyle w:val="ListParagraph"/>
        <w:numPr>
          <w:ilvl w:val="0"/>
          <w:numId w:val="19"/>
        </w:numPr>
        <w:spacing w:after="0" w:line="240" w:lineRule="auto"/>
        <w:contextualSpacing w:val="0"/>
      </w:pPr>
      <w:r>
        <w:t>Review by Dan Thibadeau (LWA)</w:t>
      </w:r>
    </w:p>
    <w:p w:rsidR="00B4372A" w:rsidRPr="00B4372A" w:rsidRDefault="00B4372A" w:rsidP="00B4372A">
      <w:pPr>
        <w:pStyle w:val="ListParagraph"/>
        <w:spacing w:after="0" w:line="240" w:lineRule="auto"/>
        <w:contextualSpacing w:val="0"/>
      </w:pPr>
    </w:p>
    <w:p w:rsidR="00EC18E4" w:rsidRPr="00EC18E4" w:rsidRDefault="00EC18E4" w:rsidP="00EC18E4">
      <w:pPr>
        <w:rPr>
          <w:b/>
          <w:bCs/>
        </w:rPr>
      </w:pPr>
      <w:r w:rsidRPr="00EC18E4">
        <w:rPr>
          <w:b/>
          <w:bCs/>
        </w:rPr>
        <w:t xml:space="preserve">MATERIALS (Ideally HIGH and MEDIUM LODS should use the same material) </w:t>
      </w:r>
    </w:p>
    <w:p w:rsidR="00EC18E4" w:rsidRDefault="00EC18E4" w:rsidP="00EC18E4">
      <w:pPr>
        <w:rPr>
          <w:b/>
          <w:bCs/>
        </w:rPr>
      </w:pPr>
      <w:r>
        <w:rPr>
          <w:b/>
          <w:bCs/>
        </w:rPr>
        <w:t>Texture:</w:t>
      </w:r>
      <w:r>
        <w:rPr>
          <w:b/>
          <w:bCs/>
          <w:color w:val="1F497D"/>
        </w:rPr>
        <w:t xml:space="preserve"> </w:t>
      </w:r>
      <w:r w:rsidR="00B4372A">
        <w:rPr>
          <w:b/>
          <w:bCs/>
          <w:color w:val="1F497D"/>
        </w:rPr>
        <w:t xml:space="preserve"> </w:t>
      </w:r>
      <w:r>
        <w:rPr>
          <w:b/>
          <w:bCs/>
        </w:rPr>
        <w:t>(5 MD)</w:t>
      </w:r>
    </w:p>
    <w:p w:rsidR="00EC18E4" w:rsidRDefault="00EC18E4" w:rsidP="00EC18E4">
      <w:pPr>
        <w:pStyle w:val="ListParagraph"/>
        <w:numPr>
          <w:ilvl w:val="0"/>
          <w:numId w:val="19"/>
        </w:numPr>
        <w:spacing w:after="0" w:line="240" w:lineRule="auto"/>
        <w:contextualSpacing w:val="0"/>
      </w:pPr>
      <w:r>
        <w:t xml:space="preserve">Specular maps </w:t>
      </w:r>
    </w:p>
    <w:p w:rsidR="00EC18E4" w:rsidRDefault="00EC18E4" w:rsidP="00EC18E4">
      <w:pPr>
        <w:pStyle w:val="ListParagraph"/>
        <w:numPr>
          <w:ilvl w:val="0"/>
          <w:numId w:val="19"/>
        </w:numPr>
        <w:spacing w:after="0" w:line="240" w:lineRule="auto"/>
        <w:contextualSpacing w:val="0"/>
      </w:pPr>
      <w:r>
        <w:t>Painting</w:t>
      </w:r>
    </w:p>
    <w:p w:rsidR="00EC18E4" w:rsidRPr="00B4372A" w:rsidRDefault="00EC18E4" w:rsidP="00EC18E4">
      <w:pPr>
        <w:pStyle w:val="ListParagraph"/>
        <w:numPr>
          <w:ilvl w:val="0"/>
          <w:numId w:val="19"/>
        </w:numPr>
        <w:spacing w:after="0" w:line="240" w:lineRule="auto"/>
        <w:contextualSpacing w:val="0"/>
      </w:pPr>
      <w:r w:rsidRPr="00B4372A">
        <w:t>Diffuse Maps</w:t>
      </w:r>
      <w:r w:rsidRPr="00B4372A">
        <w:br/>
      </w:r>
    </w:p>
    <w:p w:rsidR="00B4372A" w:rsidRDefault="00EC18E4" w:rsidP="00EC18E4">
      <w:pPr>
        <w:pStyle w:val="ListParagraph"/>
        <w:numPr>
          <w:ilvl w:val="0"/>
          <w:numId w:val="19"/>
        </w:numPr>
        <w:spacing w:after="0" w:line="240" w:lineRule="auto"/>
        <w:contextualSpacing w:val="0"/>
      </w:pPr>
      <w:r>
        <w:t>Review by Dan Thibadeau (LWA)</w:t>
      </w:r>
    </w:p>
    <w:p w:rsidR="00B4372A" w:rsidRPr="00B4372A" w:rsidRDefault="00B4372A" w:rsidP="00B4372A">
      <w:pPr>
        <w:pStyle w:val="ListParagraph"/>
        <w:spacing w:after="0" w:line="240" w:lineRule="auto"/>
        <w:contextualSpacing w:val="0"/>
      </w:pPr>
    </w:p>
    <w:p w:rsidR="00EC18E4" w:rsidRDefault="00EC18E4" w:rsidP="00EC18E4">
      <w:pPr>
        <w:rPr>
          <w:sz w:val="32"/>
          <w:szCs w:val="32"/>
        </w:rPr>
      </w:pPr>
      <w:r w:rsidRPr="00C8444A">
        <w:rPr>
          <w:b/>
          <w:bCs/>
        </w:rPr>
        <w:t>Setup</w:t>
      </w:r>
      <w:r w:rsidRPr="00C8444A">
        <w:t>:</w:t>
      </w:r>
      <w:r>
        <w:rPr>
          <w:sz w:val="32"/>
          <w:szCs w:val="32"/>
        </w:rPr>
        <w:t xml:space="preserve"> </w:t>
      </w:r>
      <w:r w:rsidR="00B4372A">
        <w:rPr>
          <w:sz w:val="32"/>
          <w:szCs w:val="32"/>
        </w:rPr>
        <w:t xml:space="preserve"> </w:t>
      </w:r>
      <w:r>
        <w:t>(In engine)</w:t>
      </w:r>
    </w:p>
    <w:p w:rsidR="00EC18E4" w:rsidRDefault="00EC18E4" w:rsidP="00EC18E4">
      <w:pPr>
        <w:rPr>
          <w:b/>
          <w:bCs/>
          <w:sz w:val="32"/>
          <w:szCs w:val="32"/>
        </w:rPr>
      </w:pPr>
      <w:r>
        <w:rPr>
          <w:b/>
          <w:bCs/>
        </w:rPr>
        <w:t>Create prefab:</w:t>
      </w:r>
      <w:r>
        <w:rPr>
          <w:b/>
          <w:bCs/>
          <w:sz w:val="32"/>
          <w:szCs w:val="32"/>
        </w:rPr>
        <w:t xml:space="preserve"> </w:t>
      </w:r>
      <w:r>
        <w:rPr>
          <w:b/>
          <w:bCs/>
        </w:rPr>
        <w:t>(2.5 MD)</w:t>
      </w:r>
    </w:p>
    <w:p w:rsidR="00EC18E4" w:rsidRDefault="00EC18E4" w:rsidP="00EC18E4">
      <w:pPr>
        <w:pStyle w:val="ListParagraph"/>
        <w:numPr>
          <w:ilvl w:val="0"/>
          <w:numId w:val="19"/>
        </w:numPr>
        <w:spacing w:after="0" w:line="240" w:lineRule="auto"/>
        <w:contextualSpacing w:val="0"/>
      </w:pPr>
      <w:r>
        <w:t>Get assets in engine</w:t>
      </w:r>
    </w:p>
    <w:p w:rsidR="00EC18E4" w:rsidRDefault="00EC18E4" w:rsidP="00EC18E4">
      <w:pPr>
        <w:pStyle w:val="ListParagraph"/>
        <w:numPr>
          <w:ilvl w:val="0"/>
          <w:numId w:val="19"/>
        </w:numPr>
        <w:spacing w:after="0" w:line="240" w:lineRule="auto"/>
        <w:contextualSpacing w:val="0"/>
      </w:pPr>
      <w:r>
        <w:t>Ensure LODS are functioning properly</w:t>
      </w:r>
      <w:r w:rsidR="00DB3D2D">
        <w:br/>
      </w:r>
    </w:p>
    <w:p w:rsidR="00EC18E4" w:rsidRDefault="00EC18E4" w:rsidP="00EC18E4">
      <w:pPr>
        <w:pStyle w:val="ListParagraph"/>
        <w:numPr>
          <w:ilvl w:val="0"/>
          <w:numId w:val="19"/>
        </w:numPr>
        <w:spacing w:after="0" w:line="240" w:lineRule="auto"/>
        <w:contextualSpacing w:val="0"/>
      </w:pPr>
      <w:r>
        <w:t>Review by Dan Thibadeau (LWA)</w:t>
      </w:r>
    </w:p>
    <w:p w:rsidR="00B4372A" w:rsidRDefault="00B4372A" w:rsidP="00B4372A">
      <w:pPr>
        <w:pStyle w:val="ListParagraph"/>
        <w:spacing w:after="0" w:line="240" w:lineRule="auto"/>
        <w:contextualSpacing w:val="0"/>
      </w:pPr>
    </w:p>
    <w:p w:rsidR="00EC18E4" w:rsidRPr="00EC18E4" w:rsidRDefault="00EC18E4" w:rsidP="00EC18E4">
      <w:pPr>
        <w:rPr>
          <w:b/>
          <w:bCs/>
        </w:rPr>
      </w:pPr>
      <w:r>
        <w:rPr>
          <w:b/>
          <w:bCs/>
        </w:rPr>
        <w:t>Model is reviewed in engine: Have content review meeting with Cory Allemeier before final check in</w:t>
      </w:r>
    </w:p>
    <w:p w:rsidR="00EC18E4" w:rsidRPr="00EC18E4" w:rsidRDefault="00EC18E4" w:rsidP="008E3DDA">
      <w:pPr>
        <w:rPr>
          <w:color w:val="C00000"/>
        </w:rPr>
      </w:pPr>
      <w:r>
        <w:rPr>
          <w:color w:val="C00000"/>
        </w:rPr>
        <w:t>Apollo check-in alias needed to report hand off</w:t>
      </w:r>
      <w:r>
        <w:rPr>
          <w:color w:val="C00000"/>
        </w:rPr>
        <w:br/>
      </w:r>
    </w:p>
    <w:p w:rsidR="00BC1FE6" w:rsidRDefault="008E3DDA" w:rsidP="008E3DDA">
      <w:pPr>
        <w:rPr>
          <w:b/>
          <w:bCs/>
        </w:rPr>
      </w:pPr>
      <w:r w:rsidRPr="00BC1FE6">
        <w:rPr>
          <w:b/>
          <w:iCs/>
          <w:sz w:val="26"/>
          <w:szCs w:val="26"/>
        </w:rPr>
        <w:lastRenderedPageBreak/>
        <w:t>Apollo FX Team</w:t>
      </w:r>
      <w:r>
        <w:rPr>
          <w:i/>
          <w:iCs/>
          <w:sz w:val="40"/>
          <w:szCs w:val="40"/>
        </w:rPr>
        <w:br/>
      </w:r>
      <w:r w:rsidRPr="00DB3D2D">
        <w:rPr>
          <w:bCs/>
        </w:rPr>
        <w:t xml:space="preserve">(2) Resources: </w:t>
      </w:r>
      <w:r w:rsidR="00B4372A">
        <w:rPr>
          <w:bCs/>
        </w:rPr>
        <w:t xml:space="preserve"> </w:t>
      </w:r>
      <w:r w:rsidRPr="00DB3D2D">
        <w:rPr>
          <w:bCs/>
        </w:rPr>
        <w:t>Mark Wood, TBD</w:t>
      </w:r>
      <w:r w:rsidR="00BC1FE6" w:rsidRPr="00DB3D2D">
        <w:rPr>
          <w:bCs/>
          <w:sz w:val="32"/>
          <w:szCs w:val="32"/>
        </w:rPr>
        <w:t xml:space="preserve"> </w:t>
      </w:r>
      <w:r w:rsidR="00BC1FE6" w:rsidRPr="00DB3D2D">
        <w:rPr>
          <w:b/>
          <w:bCs/>
        </w:rPr>
        <w:t>(0.5 - 20 MD)</w:t>
      </w:r>
    </w:p>
    <w:p w:rsidR="008E3DDA" w:rsidRPr="00BC1FE6" w:rsidRDefault="008E3DDA" w:rsidP="00BC1FE6">
      <w:pPr>
        <w:pStyle w:val="NoSpacing"/>
      </w:pPr>
      <w:r w:rsidRPr="0024002A">
        <w:rPr>
          <w:b/>
          <w:bCs/>
        </w:rPr>
        <w:t xml:space="preserve">Types of FX: </w:t>
      </w:r>
      <w:r w:rsidR="00B4372A">
        <w:rPr>
          <w:b/>
          <w:bCs/>
        </w:rPr>
        <w:t xml:space="preserve"> </w:t>
      </w:r>
      <w:r w:rsidRPr="0024002A">
        <w:rPr>
          <w:b/>
          <w:bCs/>
        </w:rPr>
        <w:t>Small, Medium, Large, Cinematic</w:t>
      </w:r>
      <w:r w:rsidRPr="0024002A">
        <w:rPr>
          <w:b/>
          <w:bCs/>
        </w:rPr>
        <w:br/>
      </w:r>
      <w:r w:rsidRPr="0024002A">
        <w:t>Environment</w:t>
      </w:r>
      <w:r w:rsidRPr="0024002A">
        <w:br/>
        <w:t>Weapon related</w:t>
      </w:r>
      <w:r w:rsidRPr="0024002A">
        <w:br/>
        <w:t>Character related</w:t>
      </w:r>
      <w:r w:rsidRPr="0024002A">
        <w:br/>
        <w:t>Vehicle</w:t>
      </w:r>
      <w:r w:rsidR="00BC1FE6">
        <w:br/>
      </w:r>
    </w:p>
    <w:p w:rsidR="008E3DDA" w:rsidRDefault="008E3DDA" w:rsidP="008E3DDA">
      <w:r>
        <w:t>FX  may include any or all of the following:</w:t>
      </w:r>
    </w:p>
    <w:p w:rsidR="008E3DDA" w:rsidRDefault="008E3DDA" w:rsidP="008E3DDA">
      <w:pPr>
        <w:pStyle w:val="ListParagraph"/>
        <w:numPr>
          <w:ilvl w:val="0"/>
          <w:numId w:val="17"/>
        </w:numPr>
        <w:spacing w:after="0" w:line="240" w:lineRule="auto"/>
        <w:contextualSpacing w:val="0"/>
      </w:pPr>
      <w:r>
        <w:t>Painting FX textures in Photoshop.</w:t>
      </w:r>
    </w:p>
    <w:p w:rsidR="008E3DDA" w:rsidRDefault="008E3DDA" w:rsidP="008E3DDA">
      <w:pPr>
        <w:pStyle w:val="ListParagraph"/>
        <w:numPr>
          <w:ilvl w:val="0"/>
          <w:numId w:val="17"/>
        </w:numPr>
        <w:spacing w:after="0" w:line="240" w:lineRule="auto"/>
        <w:contextualSpacing w:val="0"/>
      </w:pPr>
      <w:r>
        <w:t>Modeling and Texturing in Maya.</w:t>
      </w:r>
    </w:p>
    <w:p w:rsidR="008E3DDA" w:rsidRDefault="008E3DDA" w:rsidP="008E3DDA">
      <w:pPr>
        <w:pStyle w:val="ListParagraph"/>
        <w:numPr>
          <w:ilvl w:val="0"/>
          <w:numId w:val="17"/>
        </w:numPr>
        <w:spacing w:after="0" w:line="240" w:lineRule="auto"/>
        <w:contextualSpacing w:val="0"/>
      </w:pPr>
      <w:r>
        <w:t>Searching for reference images and video.</w:t>
      </w:r>
    </w:p>
    <w:p w:rsidR="008E3DDA" w:rsidRDefault="008E3DDA" w:rsidP="008E3DDA">
      <w:pPr>
        <w:pStyle w:val="ListParagraph"/>
        <w:numPr>
          <w:ilvl w:val="0"/>
          <w:numId w:val="17"/>
        </w:numPr>
        <w:spacing w:after="0" w:line="240" w:lineRule="auto"/>
        <w:contextualSpacing w:val="0"/>
      </w:pPr>
      <w:r>
        <w:t>Working in FXEdit.</w:t>
      </w:r>
    </w:p>
    <w:p w:rsidR="008E3DDA" w:rsidRPr="0037294E" w:rsidRDefault="008E3DDA" w:rsidP="008E3DDA">
      <w:pPr>
        <w:pStyle w:val="ListParagraph"/>
      </w:pPr>
    </w:p>
    <w:p w:rsidR="008E3DDA" w:rsidRDefault="00BC1FE6" w:rsidP="008E3DDA">
      <w:r w:rsidRPr="00DB3D2D">
        <w:rPr>
          <w:b/>
          <w:bCs/>
          <w:sz w:val="24"/>
          <w:szCs w:val="24"/>
        </w:rPr>
        <w:t>FX Integration</w:t>
      </w:r>
      <w:r w:rsidR="008E3DDA" w:rsidRPr="00DB3D2D">
        <w:rPr>
          <w:b/>
          <w:bCs/>
          <w:sz w:val="24"/>
          <w:szCs w:val="24"/>
        </w:rPr>
        <w:t xml:space="preserve"> (1-6 MD)</w:t>
      </w:r>
      <w:r w:rsidR="008E3DDA">
        <w:rPr>
          <w:b/>
          <w:bCs/>
        </w:rPr>
        <w:br/>
      </w:r>
      <w:r w:rsidR="008E3DDA">
        <w:t xml:space="preserve">The FX team either integrates the finished FX into the game (via the Game Database Editor or adding the FX to Model Keystrings, etc) or passes the finished FX back to the requesting party for them to integrate. </w:t>
      </w:r>
    </w:p>
    <w:p w:rsidR="008E3DDA" w:rsidRPr="006958F4" w:rsidRDefault="008E3DDA" w:rsidP="008E3DDA">
      <w:pPr>
        <w:pStyle w:val="ListParagraph"/>
        <w:numPr>
          <w:ilvl w:val="0"/>
          <w:numId w:val="11"/>
        </w:numPr>
        <w:spacing w:after="0" w:line="240" w:lineRule="auto"/>
        <w:contextualSpacing w:val="0"/>
        <w:rPr>
          <w:color w:val="1F497D" w:themeColor="text2"/>
        </w:rPr>
      </w:pPr>
      <w:r w:rsidRPr="006958F4">
        <w:rPr>
          <w:color w:val="1F497D" w:themeColor="text2"/>
        </w:rPr>
        <w:t>Review by Cory Allemeier (AD) and requester</w:t>
      </w:r>
    </w:p>
    <w:p w:rsidR="008E3DDA" w:rsidRDefault="008E3DDA" w:rsidP="008E3DDA"/>
    <w:p w:rsidR="00CB240E" w:rsidRDefault="00D62681" w:rsidP="00CB240E">
      <w:pPr>
        <w:pStyle w:val="Heading1"/>
        <w:rPr>
          <w:rFonts w:asciiTheme="minorHAnsi" w:hAnsiTheme="minorHAnsi"/>
          <w:color w:val="000000" w:themeColor="text1"/>
          <w:sz w:val="32"/>
          <w:szCs w:val="32"/>
        </w:rPr>
      </w:pPr>
      <w:bookmarkStart w:id="8" w:name="_Toc243817856"/>
      <w:r>
        <w:rPr>
          <w:rFonts w:asciiTheme="minorHAnsi" w:hAnsiTheme="minorHAnsi"/>
          <w:color w:val="000000" w:themeColor="text1"/>
          <w:sz w:val="32"/>
          <w:szCs w:val="32"/>
        </w:rPr>
        <w:t>Tools/Tech</w:t>
      </w:r>
      <w:bookmarkEnd w:id="8"/>
    </w:p>
    <w:p w:rsidR="0058763E" w:rsidRDefault="0058763E" w:rsidP="0058763E">
      <w:r>
        <w:t>This is an outline of all documentation Apollo will produce through the project cycle.  Deadlines will be applied. This list can also be viewed through Confluence.</w:t>
      </w:r>
    </w:p>
    <w:p w:rsidR="0058763E" w:rsidRDefault="00D759DC" w:rsidP="0058763E">
      <w:hyperlink r:id="rId11" w:history="1">
        <w:r w:rsidR="0058763E">
          <w:rPr>
            <w:rStyle w:val="Hyperlink"/>
          </w:rPr>
          <w:t>https://confluence/display/monolith/Content+Creation+Guide+Feedback</w:t>
        </w:r>
      </w:hyperlink>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b/>
          <w:bCs/>
          <w:color w:val="000000"/>
          <w:sz w:val="20"/>
          <w:szCs w:val="20"/>
        </w:rPr>
        <w:t>Documentation style requirements:</w:t>
      </w:r>
      <w:r>
        <w:rPr>
          <w:rFonts w:ascii="Helvetica" w:hAnsi="Helvetica" w:cs="Helvetica"/>
          <w:color w:val="000000"/>
          <w:sz w:val="20"/>
          <w:szCs w:val="20"/>
        </w:rPr>
        <w:br/>
        <w:t>-Must be portable to LithEdit once that framework takes over</w:t>
      </w:r>
      <w:r>
        <w:rPr>
          <w:rFonts w:ascii="Helvetica" w:hAnsi="Helvetica" w:cs="Helvetica"/>
          <w:color w:val="000000"/>
          <w:sz w:val="20"/>
          <w:szCs w:val="20"/>
        </w:rPr>
        <w:br/>
        <w:t>-Should be holistic</w:t>
      </w:r>
      <w:r>
        <w:rPr>
          <w:rFonts w:ascii="Helvetica" w:hAnsi="Helvetica" w:cs="Helvetica"/>
          <w:color w:val="000000"/>
          <w:sz w:val="20"/>
          <w:szCs w:val="20"/>
        </w:rPr>
        <w:br/>
        <w:t>-Should be consistent</w:t>
      </w:r>
      <w:r>
        <w:rPr>
          <w:rFonts w:ascii="Helvetica" w:hAnsi="Helvetica" w:cs="Helvetica"/>
          <w:color w:val="000000"/>
          <w:sz w:val="20"/>
          <w:szCs w:val="20"/>
        </w:rPr>
        <w:br/>
        <w:t>-Should be written from the user's perspective</w:t>
      </w:r>
      <w:r>
        <w:rPr>
          <w:rFonts w:ascii="Helvetica" w:hAnsi="Helvetica" w:cs="Helvetica"/>
          <w:color w:val="000000"/>
          <w:sz w:val="20"/>
          <w:szCs w:val="20"/>
        </w:rPr>
        <w:br/>
        <w:t>-Should be maintainable and expandable</w:t>
      </w:r>
    </w:p>
    <w:p w:rsidR="0058763E" w:rsidRPr="00404959" w:rsidRDefault="0058763E" w:rsidP="00404959">
      <w:pPr>
        <w:ind w:left="360"/>
        <w:rPr>
          <w:rFonts w:ascii="Helvetica" w:hAnsi="Helvetica" w:cs="Helvetica"/>
          <w:color w:val="000000"/>
          <w:sz w:val="20"/>
          <w:szCs w:val="20"/>
        </w:rPr>
      </w:pPr>
    </w:p>
    <w:p w:rsidR="0058763E" w:rsidRPr="00404959" w:rsidRDefault="0058763E" w:rsidP="00404959">
      <w:pPr>
        <w:rPr>
          <w:rFonts w:ascii="Helvetica" w:hAnsi="Helvetica" w:cs="Helvetica"/>
          <w:color w:val="000000"/>
          <w:sz w:val="20"/>
          <w:szCs w:val="20"/>
        </w:rPr>
      </w:pPr>
      <w:r w:rsidRPr="00404959">
        <w:rPr>
          <w:rFonts w:ascii="Helvetica" w:hAnsi="Helvetica" w:cs="Helvetica"/>
          <w:color w:val="000000"/>
          <w:sz w:val="20"/>
          <w:szCs w:val="20"/>
        </w:rPr>
        <w:t>General format for new articles: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Table of contents/Sample image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Guidelines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Basics (super basic summary of what the thing is)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Depends On/Used By (what other resources use or are used by this thing)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Workflow Overview (graphic overview of what files this thing uses for source/intermediate/runtime)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Naming, Tagging, and Storing (where to keep this thing, naming conventions, etc.)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Sizes (practical size limitations for this thing)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Ways of creating textures (external programs, methods, techniques, etc.)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Other topics relevant to the given thing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Monolith's editor for that format (textureEdit, modelEdit, etc.)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and Rebinding (how to compile this thing, how long should it take, can it rebind automatically)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Any special tools that work on this topic (trayClient, etc.)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Performance, Memory, and Visualization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Performance (how to prevent performance problems with this thing)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Memory (how to check on this thing's memory usage)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Console Commands (how to look at this thing different ways in-game)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Tips </w:t>
      </w:r>
    </w:p>
    <w:p w:rsidR="0058763E" w:rsidRPr="00404959"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Content Creation Library Navbar </w:t>
      </w:r>
    </w:p>
    <w:p w:rsidR="0058763E" w:rsidRDefault="0058763E" w:rsidP="0058763E">
      <w:pPr>
        <w:shd w:val="clear" w:color="auto" w:fill="8B0000"/>
        <w:spacing w:line="480" w:lineRule="auto"/>
        <w:jc w:val="center"/>
        <w:rPr>
          <w:rFonts w:ascii="Helvetica" w:hAnsi="Helvetica" w:cs="Helvetica"/>
          <w:color w:val="FFFFFF"/>
          <w:sz w:val="20"/>
          <w:szCs w:val="20"/>
        </w:rPr>
      </w:pPr>
      <w:r>
        <w:rPr>
          <w:rFonts w:ascii="Helvetica" w:hAnsi="Helvetica" w:cs="Helvetica"/>
          <w:b/>
          <w:bCs/>
          <w:color w:val="FFFFFF"/>
          <w:sz w:val="20"/>
          <w:szCs w:val="20"/>
        </w:rPr>
        <w:t>Content Creator Library - Navigation</w:t>
      </w:r>
    </w:p>
    <w:p w:rsidR="0058763E" w:rsidRPr="00404959" w:rsidRDefault="0058763E" w:rsidP="00404959">
      <w:pPr>
        <w:shd w:val="clear" w:color="auto" w:fill="DDDDDA"/>
        <w:spacing w:before="150" w:after="150" w:line="260" w:lineRule="atLeast"/>
        <w:rPr>
          <w:rFonts w:ascii="Helvetica" w:hAnsi="Helvetica" w:cs="Helvetica"/>
          <w:color w:val="000000"/>
          <w:sz w:val="20"/>
          <w:szCs w:val="20"/>
        </w:rPr>
      </w:pPr>
      <w:r>
        <w:rPr>
          <w:rStyle w:val="HTMLCite"/>
          <w:rFonts w:ascii="Helvetica" w:hAnsi="Helvetica" w:cs="Helvetica"/>
          <w:b/>
          <w:bCs/>
          <w:color w:val="000000"/>
          <w:sz w:val="20"/>
          <w:szCs w:val="20"/>
        </w:rPr>
        <w:t>Basics:</w:t>
      </w:r>
      <w:r>
        <w:rPr>
          <w:rStyle w:val="HTMLCite"/>
          <w:rFonts w:ascii="Helvetica" w:hAnsi="Helvetica" w:cs="Helvetica"/>
          <w:color w:val="000000"/>
          <w:sz w:val="20"/>
          <w:szCs w:val="20"/>
        </w:rPr>
        <w:t xml:space="preserve"> Introduction &amp; Concepts - Perforce - Setting Up - Tools Introduction - Runtime Introduction - Creating and running a test level</w:t>
      </w:r>
      <w:r>
        <w:rPr>
          <w:rFonts w:ascii="Helvetica" w:hAnsi="Helvetica" w:cs="Helvetica"/>
          <w:color w:val="000000"/>
          <w:sz w:val="20"/>
          <w:szCs w:val="20"/>
        </w:rPr>
        <w:br/>
      </w:r>
      <w:r>
        <w:rPr>
          <w:rStyle w:val="HTMLCite"/>
          <w:rFonts w:ascii="Helvetica" w:hAnsi="Helvetica" w:cs="Helvetica"/>
          <w:b/>
          <w:bCs/>
          <w:color w:val="000000"/>
          <w:sz w:val="20"/>
          <w:szCs w:val="20"/>
        </w:rPr>
        <w:t>Content Creation Guides:</w:t>
      </w:r>
      <w:r>
        <w:rPr>
          <w:rStyle w:val="HTMLCite"/>
          <w:rFonts w:ascii="Helvetica" w:hAnsi="Helvetica" w:cs="Helvetica"/>
          <w:color w:val="000000"/>
          <w:sz w:val="20"/>
          <w:szCs w:val="20"/>
        </w:rPr>
        <w:t xml:space="preserve"> </w:t>
      </w:r>
      <w:hyperlink r:id="rId12" w:tooltip="Introduction to Shaders, Materials, and Textures" w:history="1">
        <w:r>
          <w:rPr>
            <w:rStyle w:val="Hyperlink"/>
            <w:rFonts w:ascii="Helvetica" w:hAnsi="Helvetica" w:cs="Helvetica"/>
            <w:i/>
            <w:iCs/>
            <w:sz w:val="20"/>
            <w:szCs w:val="20"/>
          </w:rPr>
          <w:t>Introduction to Shaders, Materials, and Textures</w:t>
        </w:r>
      </w:hyperlink>
      <w:r>
        <w:rPr>
          <w:rStyle w:val="HTMLCite"/>
          <w:rFonts w:ascii="Helvetica" w:hAnsi="Helvetica" w:cs="Helvetica"/>
          <w:color w:val="000000"/>
          <w:sz w:val="20"/>
          <w:szCs w:val="20"/>
        </w:rPr>
        <w:t xml:space="preserve"> - </w:t>
      </w:r>
      <w:hyperlink r:id="rId13" w:tooltip="Textures" w:history="1">
        <w:r>
          <w:rPr>
            <w:rStyle w:val="Hyperlink"/>
            <w:rFonts w:ascii="Helvetica" w:hAnsi="Helvetica" w:cs="Helvetica"/>
            <w:i/>
            <w:iCs/>
            <w:sz w:val="20"/>
            <w:szCs w:val="20"/>
          </w:rPr>
          <w:t>Textures</w:t>
        </w:r>
      </w:hyperlink>
      <w:r>
        <w:rPr>
          <w:rStyle w:val="HTMLCite"/>
          <w:rFonts w:ascii="Helvetica" w:hAnsi="Helvetica" w:cs="Helvetica"/>
          <w:color w:val="000000"/>
          <w:sz w:val="20"/>
          <w:szCs w:val="20"/>
        </w:rPr>
        <w:t xml:space="preserve"> - Texture Animations - Materials - Models - Animations - FX - Prefabs - Worlds</w:t>
      </w:r>
      <w:r>
        <w:rPr>
          <w:rFonts w:ascii="Helvetica" w:hAnsi="Helvetica" w:cs="Helvetica"/>
          <w:color w:val="000000"/>
          <w:sz w:val="20"/>
          <w:szCs w:val="20"/>
        </w:rPr>
        <w:br/>
      </w:r>
      <w:r>
        <w:rPr>
          <w:rStyle w:val="HTMLCite"/>
          <w:rFonts w:ascii="Helvetica" w:hAnsi="Helvetica" w:cs="Helvetica"/>
          <w:b/>
          <w:bCs/>
          <w:color w:val="000000"/>
          <w:sz w:val="20"/>
          <w:szCs w:val="20"/>
        </w:rPr>
        <w:t>Polycount/Memory Quick Reference:</w:t>
      </w:r>
      <w:r>
        <w:rPr>
          <w:rStyle w:val="HTMLCite"/>
          <w:rFonts w:ascii="Helvetica" w:hAnsi="Helvetica" w:cs="Helvetica"/>
          <w:color w:val="000000"/>
          <w:sz w:val="20"/>
          <w:szCs w:val="20"/>
        </w:rPr>
        <w:t xml:space="preserve"> Characters - Vehicles - Prefabs - Buildings - Worlds</w:t>
      </w:r>
      <w:r>
        <w:rPr>
          <w:rFonts w:ascii="Helvetica" w:hAnsi="Helvetica" w:cs="Helvetica"/>
          <w:color w:val="000000"/>
          <w:sz w:val="20"/>
          <w:szCs w:val="20"/>
        </w:rPr>
        <w:br/>
      </w:r>
      <w:r>
        <w:rPr>
          <w:rStyle w:val="HTMLCite"/>
          <w:rFonts w:ascii="Helvetica" w:hAnsi="Helvetica" w:cs="Helvetica"/>
          <w:b/>
          <w:bCs/>
          <w:color w:val="000000"/>
          <w:sz w:val="20"/>
          <w:szCs w:val="20"/>
        </w:rPr>
        <w:t>Tool Quick Reference:</w:t>
      </w:r>
      <w:r>
        <w:rPr>
          <w:rStyle w:val="HTMLCite"/>
          <w:rFonts w:ascii="Helvetica" w:hAnsi="Helvetica" w:cs="Helvetica"/>
          <w:color w:val="000000"/>
          <w:sz w:val="20"/>
          <w:szCs w:val="20"/>
        </w:rPr>
        <w:t xml:space="preserve"> RemoteView - AssetBuilder - ModelEdit - FXEdit - WorldEdit - Perforce</w:t>
      </w:r>
      <w:r>
        <w:rPr>
          <w:rFonts w:ascii="Helvetica" w:hAnsi="Helvetica" w:cs="Helvetica"/>
          <w:color w:val="000000"/>
          <w:sz w:val="20"/>
          <w:szCs w:val="20"/>
        </w:rPr>
        <w:br/>
      </w:r>
      <w:r>
        <w:rPr>
          <w:rStyle w:val="HTMLCite"/>
          <w:rFonts w:ascii="Helvetica" w:hAnsi="Helvetica" w:cs="Helvetica"/>
          <w:b/>
          <w:bCs/>
          <w:color w:val="000000"/>
          <w:sz w:val="20"/>
          <w:szCs w:val="20"/>
        </w:rPr>
        <w:t>Other Topics:</w:t>
      </w:r>
      <w:r>
        <w:rPr>
          <w:rStyle w:val="HTMLCite"/>
          <w:rFonts w:ascii="Helvetica" w:hAnsi="Helvetica" w:cs="Helvetica"/>
          <w:color w:val="000000"/>
          <w:sz w:val="20"/>
          <w:szCs w:val="20"/>
        </w:rPr>
        <w:t xml:space="preserve"> Tagging - Lighting - Fast Volumetrics - Building Tool - Level of Detail - Keyframing - Streaming and Memory - Performance - Dependencies - </w:t>
      </w:r>
      <w:hyperlink r:id="rId14" w:tooltip="Content Creator Library - Photography" w:history="1">
        <w:r>
          <w:rPr>
            <w:rStyle w:val="Hyperlink"/>
            <w:rFonts w:ascii="Helvetica" w:hAnsi="Helvetica" w:cs="Helvetica"/>
            <w:i/>
            <w:iCs/>
            <w:sz w:val="20"/>
            <w:szCs w:val="20"/>
          </w:rPr>
          <w:t>Photography</w:t>
        </w:r>
      </w:hyperlink>
      <w:bookmarkStart w:id="9" w:name="ContentCreationGuideFeedback-Basics"/>
      <w:bookmarkEnd w:id="9"/>
    </w:p>
    <w:p w:rsidR="0058763E" w:rsidRPr="00404959" w:rsidRDefault="00404959" w:rsidP="0058763E">
      <w:pPr>
        <w:shd w:val="clear" w:color="auto" w:fill="FFFFFF"/>
        <w:spacing w:before="180" w:after="60"/>
        <w:outlineLvl w:val="5"/>
        <w:rPr>
          <w:b/>
          <w:bCs/>
          <w:sz w:val="24"/>
          <w:szCs w:val="24"/>
        </w:rPr>
      </w:pPr>
      <w:r>
        <w:rPr>
          <w:b/>
          <w:bCs/>
          <w:sz w:val="24"/>
          <w:szCs w:val="24"/>
        </w:rPr>
        <w:br/>
      </w:r>
      <w:r w:rsidR="0058763E" w:rsidRPr="00404959">
        <w:rPr>
          <w:b/>
          <w:bCs/>
          <w:sz w:val="24"/>
          <w:szCs w:val="24"/>
        </w:rPr>
        <w:t>Introduction &amp; Concepts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workflow overview (tools, assets, perforce, compilers, runtime)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Asset creation pipeline overview (source-&gt;intermediate-&gt;compiler-&gt;runtimes)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conventions, directory structures (just that these exist)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Tagging and searching (an intro)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assets (overview of different kinds and what creates them)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assets (overview of different kinds, what they're used for, and what tool uses them)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assets (how compiled assets go into different trees and onto different machines; how the pc compiled assets are sometimes needed)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control - Perforce (source assets go here, compiled go here, don't check in compiled runtime assets)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(locally vs. build machine) (when and how to do it yourself)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Rebinding (what kind of assets can be rebound, how that works, what works automatically, what needs a trayclient)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Memory (how we get things in and out of memory, quick overview of how we see how much memory we use)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Performance (how to see basic things like framerate, basic considerations like draw calls, shader cost, etc.)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0" w:name="ContentCreationGuideFeedback-Perforce"/>
      <w:bookmarkEnd w:id="10"/>
      <w:r>
        <w:rPr>
          <w:rFonts w:ascii="Helvetica" w:hAnsi="Helvetica" w:cs="Helvetica"/>
          <w:b/>
          <w:bCs/>
          <w:color w:val="000000"/>
        </w:rPr>
        <w:lastRenderedPageBreak/>
        <w:t>Perforce</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Setting up Perforce (your client space, client spec, etc.)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assets (what to check in; what to look out for)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assets (what to check in; get everything; when to compile things you get)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assets (don't check these in; only get; mask out platforms you don't use)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Build machine (what it does and when)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1" w:name="ContentCreationGuideFeedback-SettingUp"/>
      <w:bookmarkEnd w:id="11"/>
      <w:r>
        <w:rPr>
          <w:rFonts w:ascii="Helvetica" w:hAnsi="Helvetica" w:cs="Helvetica"/>
          <w:b/>
          <w:bCs/>
          <w:color w:val="000000"/>
        </w:rPr>
        <w:t>Setting Up</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Workstation (vista 64; do a get from Perforce)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Consoles (plug into network, give 360 a host name, throw your ps3 into the path of an oncoming 255 bus)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3rd Party Tools (install what you need; version and 64-bit considerations; setting options in external tools)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Monolith Tools (run installer; should install things you need for; setting remoteView to talk to your console; setup trayclients)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Game Runtime (how to sync consoles; how to launch the game)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2" w:name="ContentCreationGuideFeedback-ToolsQuickI"/>
      <w:bookmarkEnd w:id="12"/>
      <w:r>
        <w:rPr>
          <w:rFonts w:ascii="Helvetica" w:hAnsi="Helvetica" w:cs="Helvetica"/>
          <w:b/>
          <w:bCs/>
          <w:color w:val="000000"/>
        </w:rPr>
        <w:t>Tools - Quick Introduction</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RemoteView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AssetBuilder &amp; the compilers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Trayclients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WorldEdit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ModelEdit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FXEdit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MaterialEdit &amp; TextureEdit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GDBEdit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AssetView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3" w:name="ContentCreationGuideFeedback-RuntimeQuic"/>
      <w:bookmarkEnd w:id="13"/>
      <w:r>
        <w:rPr>
          <w:rFonts w:ascii="Helvetica" w:hAnsi="Helvetica" w:cs="Helvetica"/>
          <w:b/>
          <w:bCs/>
          <w:color w:val="000000"/>
        </w:rPr>
        <w:t>Runtime Quick Introduction</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Launching from tools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Launching standalone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Cheats (in game, vs. in remoteview things)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Basic console commands (wireframe, drawX, light_X, light_addambient, etc.)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4" w:name="ContentCreationGuideFeedback-Creatingand"/>
      <w:bookmarkEnd w:id="14"/>
      <w:r>
        <w:rPr>
          <w:rFonts w:ascii="Helvetica" w:hAnsi="Helvetica" w:cs="Helvetica"/>
          <w:b/>
          <w:bCs/>
          <w:color w:val="000000"/>
        </w:rPr>
        <w:t>Creating and running a test level</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How to include your assets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15" w:name="ContentCreationGuideFeedback-ContentCrea"/>
      <w:bookmarkEnd w:id="15"/>
      <w:r>
        <w:rPr>
          <w:rFonts w:ascii="Helvetica" w:hAnsi="Helvetica" w:cs="Helvetica"/>
          <w:b/>
          <w:bCs/>
          <w:color w:val="000000"/>
          <w:sz w:val="28"/>
          <w:szCs w:val="28"/>
        </w:rPr>
        <w:t>Content Creation Guides</w:t>
      </w:r>
    </w:p>
    <w:p w:rsidR="0058763E" w:rsidRDefault="0058763E" w:rsidP="0058763E">
      <w:pPr>
        <w:shd w:val="clear" w:color="auto" w:fill="FFFFFF"/>
        <w:spacing w:before="180" w:after="60"/>
        <w:outlineLvl w:val="5"/>
        <w:rPr>
          <w:rFonts w:ascii="Helvetica" w:hAnsi="Helvetica" w:cs="Helvetica"/>
          <w:b/>
          <w:bCs/>
          <w:color w:val="000000"/>
        </w:rPr>
      </w:pPr>
      <w:bookmarkStart w:id="16" w:name="ContentCreationGuideFeedback-Introductio"/>
      <w:bookmarkEnd w:id="16"/>
      <w:r>
        <w:rPr>
          <w:rFonts w:ascii="Helvetica" w:hAnsi="Helvetica" w:cs="Helvetica"/>
          <w:b/>
          <w:bCs/>
          <w:color w:val="000000"/>
        </w:rPr>
        <w:t>Introduction to Shaders, Materials, and Textures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How materials, shaders, and textures work together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 guide to various shaders, how they look, what textures they need, and what application they're good for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Solid vs. translucent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Note on shader creation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7" w:name="ContentCreationGuideFeedback-Textures"/>
      <w:bookmarkEnd w:id="17"/>
      <w:r>
        <w:rPr>
          <w:rFonts w:ascii="Helvetica" w:hAnsi="Helvetica" w:cs="Helvetica"/>
          <w:b/>
          <w:bCs/>
          <w:color w:val="000000"/>
        </w:rPr>
        <w:t>Textures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General guidelines - Depends on - Used by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Sizes vary by application and platform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Understanding a texture's role in materials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Photoshop DDS plugin and settings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Working with mipmaps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Texture role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Compression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Mipmapping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8" w:name="ContentCreationGuideFeedback-TextureAnim"/>
      <w:bookmarkEnd w:id="18"/>
      <w:r>
        <w:rPr>
          <w:rFonts w:ascii="Helvetica" w:hAnsi="Helvetica" w:cs="Helvetica"/>
          <w:b/>
          <w:bCs/>
          <w:color w:val="000000"/>
        </w:rPr>
        <w:t>Texture Animations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Working with TextureAnimEdit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19" w:name="ContentCreationGuideFeedback-Materials"/>
      <w:bookmarkEnd w:id="19"/>
      <w:r>
        <w:rPr>
          <w:rFonts w:ascii="Helvetica" w:hAnsi="Helvetica" w:cs="Helvetica"/>
          <w:b/>
          <w:bCs/>
          <w:color w:val="000000"/>
        </w:rPr>
        <w:t>Materials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No source format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Material flags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Alpha channels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Solid colors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0" w:name="ContentCreationGuideFeedback-Models"/>
      <w:bookmarkEnd w:id="20"/>
      <w:r>
        <w:rPr>
          <w:rFonts w:ascii="Helvetica" w:hAnsi="Helvetica" w:cs="Helvetica"/>
          <w:b/>
          <w:bCs/>
          <w:color w:val="000000"/>
        </w:rPr>
        <w:t>Models</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Skeletal vs. rigid models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Animation considerations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Physics considerations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Pieces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Bones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Sockets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LOD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Polycounts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Exporting from maya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ModelEdit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Using Havok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404959">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1" w:name="ContentCreationGuideFeedback-Animations"/>
      <w:bookmarkEnd w:id="21"/>
      <w:r>
        <w:rPr>
          <w:rFonts w:ascii="Helvetica" w:hAnsi="Helvetica" w:cs="Helvetica"/>
          <w:b/>
          <w:bCs/>
          <w:color w:val="000000"/>
        </w:rPr>
        <w:t>Animations</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Using motion capture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Exporting from maya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Grouping animations and child models </w:t>
      </w:r>
    </w:p>
    <w:p w:rsidR="0058763E" w:rsidRDefault="0058763E" w:rsidP="00404959">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modelEdit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2" w:name="ContentCreationGuideFeedback-FX"/>
      <w:bookmarkEnd w:id="22"/>
      <w:r>
        <w:rPr>
          <w:rFonts w:ascii="Helvetica" w:hAnsi="Helvetica" w:cs="Helvetica"/>
          <w:b/>
          <w:bCs/>
          <w:color w:val="000000"/>
        </w:rPr>
        <w:t>FX</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FX key type overview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Shaders, materials, and their peculiarities for FX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Paths for FX to exist in the game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FXEdit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Prefab FX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3" w:name="ContentCreationGuideFeedback-Prefabs"/>
      <w:bookmarkEnd w:id="23"/>
      <w:r>
        <w:rPr>
          <w:rFonts w:ascii="Helvetica" w:hAnsi="Helvetica" w:cs="Helvetica"/>
          <w:b/>
          <w:bCs/>
          <w:color w:val="000000"/>
        </w:rPr>
        <w:t>Prefabs</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LOD considerations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Physics considerations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max panel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WorldEdit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4" w:name="ContentCreationGuideFeedback-Worlds"/>
      <w:bookmarkEnd w:id="24"/>
      <w:r>
        <w:rPr>
          <w:rFonts w:ascii="Helvetica" w:hAnsi="Helvetica" w:cs="Helvetica"/>
          <w:b/>
          <w:bCs/>
          <w:color w:val="000000"/>
        </w:rPr>
        <w:t>Worlds</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General guidelines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Overview of systems in a world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Naming, directory, and tagging standards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Intermediate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worldEdit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Using layers and the node tree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Source format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Using 3dsmax panel where necessary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World Special Topics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LOD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Visibility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Objects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Volumes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SpecialFX </w:t>
      </w:r>
    </w:p>
    <w:p w:rsidR="0058763E" w:rsidRDefault="0058763E" w:rsidP="0058763E">
      <w:pPr>
        <w:pStyle w:val="ListParagraph"/>
        <w:numPr>
          <w:ilvl w:val="1"/>
          <w:numId w:val="46"/>
        </w:numPr>
        <w:rPr>
          <w:rFonts w:ascii="Helvetica" w:hAnsi="Helvetica" w:cs="Helvetica"/>
          <w:color w:val="000000"/>
          <w:sz w:val="20"/>
          <w:szCs w:val="20"/>
        </w:rPr>
      </w:pPr>
      <w:r>
        <w:rPr>
          <w:rFonts w:ascii="Helvetica" w:hAnsi="Helvetica" w:cs="Helvetica"/>
          <w:color w:val="000000"/>
          <w:sz w:val="20"/>
          <w:szCs w:val="20"/>
        </w:rPr>
        <w:t xml:space="preserve">Scripting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Compiling &amp; Rebinding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Runtime performance, memory, and visualization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25" w:name="ContentCreationGuideFeedback-Polycount%2"/>
      <w:bookmarkEnd w:id="25"/>
      <w:r>
        <w:rPr>
          <w:rFonts w:ascii="Helvetica" w:hAnsi="Helvetica" w:cs="Helvetica"/>
          <w:b/>
          <w:bCs/>
          <w:color w:val="000000"/>
          <w:sz w:val="28"/>
          <w:szCs w:val="28"/>
        </w:rPr>
        <w:t>Polycount/Memory Quick Reference</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Characters (Hero, cinematic, ordinary, background)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Prefabs (Complexity, size, importance)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Buildings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World shell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26" w:name="ContentCreationGuideFeedback-SpecialistT"/>
      <w:bookmarkEnd w:id="26"/>
      <w:r>
        <w:rPr>
          <w:rFonts w:ascii="Helvetica" w:hAnsi="Helvetica" w:cs="Helvetica"/>
          <w:b/>
          <w:bCs/>
          <w:color w:val="000000"/>
          <w:sz w:val="28"/>
          <w:szCs w:val="28"/>
        </w:rPr>
        <w:t>Specialist Topics</w:t>
      </w:r>
    </w:p>
    <w:p w:rsidR="0058763E" w:rsidRDefault="0058763E" w:rsidP="0058763E">
      <w:pPr>
        <w:shd w:val="clear" w:color="auto" w:fill="FFFFFF"/>
        <w:spacing w:before="180" w:after="60"/>
        <w:outlineLvl w:val="5"/>
        <w:rPr>
          <w:rFonts w:ascii="Helvetica" w:hAnsi="Helvetica" w:cs="Helvetica"/>
          <w:b/>
          <w:bCs/>
          <w:color w:val="000000"/>
        </w:rPr>
      </w:pPr>
      <w:bookmarkStart w:id="27" w:name="ContentCreationGuideFeedback-Lighting"/>
      <w:bookmarkEnd w:id="27"/>
      <w:r>
        <w:rPr>
          <w:rFonts w:ascii="Helvetica" w:hAnsi="Helvetica" w:cs="Helvetica"/>
          <w:b/>
          <w:bCs/>
          <w:color w:val="000000"/>
        </w:rPr>
        <w:t>Lighting</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Light Types, uses, requirements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Baking cubic projectors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Static lighting - approaches and techniques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Static Light Image Data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Fast Volumetric Textures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Working in realtime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Dynamic changes and other special lighting tricks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Performance and diagnosing lighting problems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8" w:name="ContentCreationGuideFeedback-BuildingToo"/>
      <w:bookmarkEnd w:id="28"/>
      <w:r>
        <w:rPr>
          <w:rFonts w:ascii="Helvetica" w:hAnsi="Helvetica" w:cs="Helvetica"/>
          <w:b/>
          <w:bCs/>
          <w:color w:val="000000"/>
        </w:rPr>
        <w:t>Building Tool</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Basic concepts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Creating building tiles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Creating buildings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29" w:name="ContentCreationGuideFeedback-KeyframedRi"/>
      <w:bookmarkEnd w:id="29"/>
      <w:r>
        <w:rPr>
          <w:rFonts w:ascii="Helvetica" w:hAnsi="Helvetica" w:cs="Helvetica"/>
          <w:b/>
          <w:bCs/>
          <w:color w:val="000000"/>
        </w:rPr>
        <w:t>Keyframed Rigid Geometry</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Use cases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Animating in Max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Curve editor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Physics simulation in Max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Exporting, compiling, and running </w:t>
      </w:r>
    </w:p>
    <w:p w:rsidR="0058763E" w:rsidRDefault="0058763E" w:rsidP="0058763E">
      <w:pPr>
        <w:shd w:val="clear" w:color="auto" w:fill="FFFFFF"/>
        <w:spacing w:before="300" w:after="60" w:line="240" w:lineRule="auto"/>
        <w:outlineLvl w:val="3"/>
        <w:rPr>
          <w:rFonts w:ascii="Helvetica" w:hAnsi="Helvetica" w:cs="Helvetica"/>
          <w:b/>
          <w:bCs/>
          <w:color w:val="000000"/>
          <w:sz w:val="28"/>
          <w:szCs w:val="28"/>
        </w:rPr>
      </w:pPr>
      <w:bookmarkStart w:id="30" w:name="ContentCreationGuideFeedback-TechnicalTo"/>
      <w:bookmarkEnd w:id="30"/>
      <w:r>
        <w:rPr>
          <w:rFonts w:ascii="Helvetica" w:hAnsi="Helvetica" w:cs="Helvetica"/>
          <w:b/>
          <w:bCs/>
          <w:color w:val="000000"/>
          <w:sz w:val="28"/>
          <w:szCs w:val="28"/>
        </w:rPr>
        <w:t>Technical Topics</w:t>
      </w:r>
    </w:p>
    <w:p w:rsidR="0058763E" w:rsidRDefault="0058763E" w:rsidP="0058763E">
      <w:pPr>
        <w:shd w:val="clear" w:color="auto" w:fill="FFFFFF"/>
        <w:spacing w:before="180" w:after="60"/>
        <w:outlineLvl w:val="5"/>
        <w:rPr>
          <w:rFonts w:ascii="Helvetica" w:hAnsi="Helvetica" w:cs="Helvetica"/>
          <w:b/>
          <w:bCs/>
          <w:color w:val="000000"/>
        </w:rPr>
      </w:pPr>
      <w:bookmarkStart w:id="31" w:name="ContentCreationGuideFeedback-Streamingan"/>
      <w:bookmarkEnd w:id="31"/>
      <w:r>
        <w:rPr>
          <w:rFonts w:ascii="Helvetica" w:hAnsi="Helvetica" w:cs="Helvetica"/>
          <w:b/>
          <w:bCs/>
          <w:color w:val="000000"/>
        </w:rPr>
        <w:t>Streaming and Memory</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Setting up streaming regions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Using WorldEdit's streaming region builder dialog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lastRenderedPageBreak/>
        <w:t xml:space="preserve">Using exported streaming data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Finding problem assets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32" w:name="ContentCreationGuideFeedback-Performance"/>
      <w:bookmarkEnd w:id="32"/>
      <w:r>
        <w:rPr>
          <w:rFonts w:ascii="Helvetica" w:hAnsi="Helvetica" w:cs="Helvetica"/>
          <w:b/>
          <w:bCs/>
          <w:color w:val="000000"/>
        </w:rPr>
        <w:t>Performance</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Introduction to performance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Diagnosing CPU bottlenecks </w:t>
      </w:r>
    </w:p>
    <w:p w:rsidR="0058763E" w:rsidRDefault="0058763E" w:rsidP="0058763E">
      <w:pPr>
        <w:pStyle w:val="ListParagraph"/>
        <w:numPr>
          <w:ilvl w:val="0"/>
          <w:numId w:val="46"/>
        </w:numPr>
        <w:rPr>
          <w:rFonts w:ascii="Helvetica" w:hAnsi="Helvetica" w:cs="Helvetica"/>
          <w:color w:val="000000"/>
          <w:sz w:val="20"/>
          <w:szCs w:val="20"/>
        </w:rPr>
      </w:pPr>
      <w:r>
        <w:rPr>
          <w:rFonts w:ascii="Helvetica" w:hAnsi="Helvetica" w:cs="Helvetica"/>
          <w:color w:val="000000"/>
          <w:sz w:val="20"/>
          <w:szCs w:val="20"/>
        </w:rPr>
        <w:t xml:space="preserve">Diagnosing GPU bottlenecks </w:t>
      </w:r>
    </w:p>
    <w:p w:rsidR="0058763E" w:rsidRDefault="0058763E" w:rsidP="0058763E">
      <w:pPr>
        <w:shd w:val="clear" w:color="auto" w:fill="FFFFFF"/>
        <w:spacing w:before="180" w:after="60" w:line="240" w:lineRule="auto"/>
        <w:outlineLvl w:val="5"/>
        <w:rPr>
          <w:rFonts w:ascii="Helvetica" w:hAnsi="Helvetica" w:cs="Helvetica"/>
          <w:b/>
          <w:bCs/>
          <w:color w:val="000000"/>
        </w:rPr>
      </w:pPr>
      <w:bookmarkStart w:id="33" w:name="ContentCreationGuideFeedback-Dependencie"/>
      <w:bookmarkEnd w:id="33"/>
      <w:r>
        <w:rPr>
          <w:rFonts w:ascii="Helvetica" w:hAnsi="Helvetica" w:cs="Helvetica"/>
          <w:b/>
          <w:bCs/>
          <w:color w:val="000000"/>
        </w:rPr>
        <w:t>Dependencies</w:t>
      </w:r>
    </w:p>
    <w:p w:rsidR="0058763E" w:rsidRPr="0058763E" w:rsidRDefault="0058763E" w:rsidP="0058763E">
      <w:pPr>
        <w:pStyle w:val="ListParagraph"/>
        <w:numPr>
          <w:ilvl w:val="0"/>
          <w:numId w:val="46"/>
        </w:numPr>
        <w:rPr>
          <w:rFonts w:ascii="Helvetica" w:hAnsi="Helvetica" w:cs="Helvetica"/>
          <w:color w:val="000000"/>
          <w:sz w:val="20"/>
          <w:szCs w:val="20"/>
        </w:rPr>
      </w:pPr>
      <w:r w:rsidRPr="0058763E">
        <w:rPr>
          <w:rFonts w:ascii="Helvetica" w:hAnsi="Helvetica" w:cs="Helvetica"/>
          <w:color w:val="000000"/>
          <w:sz w:val="20"/>
          <w:szCs w:val="20"/>
        </w:rPr>
        <w:t xml:space="preserve">Using AssetView to examine dependencies </w:t>
      </w:r>
    </w:p>
    <w:p w:rsidR="0058763E" w:rsidRPr="0058763E" w:rsidRDefault="0058763E" w:rsidP="0058763E">
      <w:pPr>
        <w:pStyle w:val="ListParagraph"/>
        <w:numPr>
          <w:ilvl w:val="0"/>
          <w:numId w:val="46"/>
        </w:numPr>
        <w:rPr>
          <w:rFonts w:ascii="Helvetica" w:hAnsi="Helvetica" w:cs="Helvetica"/>
          <w:color w:val="000000"/>
          <w:sz w:val="20"/>
          <w:szCs w:val="20"/>
        </w:rPr>
      </w:pPr>
      <w:r w:rsidRPr="0058763E">
        <w:rPr>
          <w:rFonts w:ascii="Helvetica" w:hAnsi="Helvetica" w:cs="Helvetica"/>
          <w:color w:val="000000"/>
          <w:sz w:val="20"/>
          <w:szCs w:val="20"/>
        </w:rPr>
        <w:t xml:space="preserve">Scripting AssetView to mine data </w:t>
      </w:r>
    </w:p>
    <w:p w:rsidR="0058763E" w:rsidRDefault="0058763E" w:rsidP="008E4B72">
      <w:pPr>
        <w:rPr>
          <w:rFonts w:ascii="Helvetica" w:hAnsi="Helvetica" w:cs="Helvetica"/>
          <w:color w:val="000000"/>
          <w:sz w:val="20"/>
          <w:szCs w:val="20"/>
        </w:rPr>
      </w:pPr>
    </w:p>
    <w:p w:rsidR="008E4B72" w:rsidRPr="008E4B72" w:rsidRDefault="008E4B72" w:rsidP="008E4B72">
      <w:r w:rsidRPr="00CB240E">
        <w:rPr>
          <w:b/>
        </w:rPr>
        <w:t>Pre-production Goals for Tech Art can be found here:</w:t>
      </w:r>
      <w:r>
        <w:br/>
      </w:r>
      <w:r w:rsidRPr="008E4B72">
        <w:t>https://confluence/display/batman/LOD+systems+in+depth</w:t>
      </w:r>
    </w:p>
    <w:p w:rsidR="008E4B72" w:rsidRPr="008E4B72" w:rsidRDefault="008E4B72" w:rsidP="008E4B72">
      <w:r>
        <w:t>Documents are living and subject to change</w:t>
      </w:r>
    </w:p>
    <w:p w:rsidR="00D62681" w:rsidRPr="00D62681" w:rsidRDefault="00D62681" w:rsidP="00D62681">
      <w:r w:rsidRPr="00D62681">
        <w:rPr>
          <w:b/>
        </w:rPr>
        <w:t>Character Variety tools:</w:t>
      </w:r>
      <w:r>
        <w:t xml:space="preserve"> </w:t>
      </w:r>
      <w:r w:rsidR="00B4372A">
        <w:t xml:space="preserve"> </w:t>
      </w:r>
      <w:r>
        <w:t xml:space="preserve">this could provide more in-engine variety using variants and a “mix and match” approach to generic geo. Full details here: </w:t>
      </w:r>
      <w:hyperlink r:id="rId15" w:history="1">
        <w:r>
          <w:rPr>
            <w:rStyle w:val="Hyperlink"/>
          </w:rPr>
          <w:t>https://confluence/display/batman/Character+Variety+Tools</w:t>
        </w:r>
      </w:hyperlink>
    </w:p>
    <w:p w:rsidR="008E4B72" w:rsidRPr="00D62681" w:rsidRDefault="00D62681" w:rsidP="0020720C">
      <w:pPr>
        <w:rPr>
          <w:rFonts w:ascii="Helvetica" w:hAnsi="Helvetica" w:cs="Helvetica"/>
          <w:color w:val="000000"/>
          <w:sz w:val="20"/>
          <w:szCs w:val="20"/>
        </w:rPr>
      </w:pPr>
      <w:r w:rsidRPr="00D62681">
        <w:rPr>
          <w:b/>
        </w:rPr>
        <w:t>Building Generator :</w:t>
      </w:r>
      <w:r>
        <w:t xml:space="preserve"> </w:t>
      </w:r>
      <w:r w:rsidR="00B4372A">
        <w:t xml:space="preserve"> </w:t>
      </w:r>
      <w:r>
        <w:rPr>
          <w:rFonts w:ascii="Helvetica" w:hAnsi="Helvetica" w:cs="Helvetica"/>
          <w:color w:val="000000"/>
          <w:sz w:val="20"/>
          <w:szCs w:val="20"/>
        </w:rPr>
        <w:t>The building generator is a tool for rapidly creating buildings by taking footprint outlines drawn by an artist or designer and assembling the geometry of that building out of a set of prefabbed tiles. These buildings take advantage of level-of-detail, so that geometric detail and material count drops away as the player gets further away from a given building. Full details here:</w:t>
      </w:r>
      <w:r w:rsidR="008E4B72">
        <w:rPr>
          <w:rFonts w:ascii="Helvetica" w:hAnsi="Helvetica" w:cs="Helvetica"/>
          <w:color w:val="000000"/>
          <w:sz w:val="20"/>
          <w:szCs w:val="20"/>
        </w:rPr>
        <w:br/>
      </w:r>
      <w:hyperlink r:id="rId16" w:history="1">
        <w:r w:rsidR="008E4B72" w:rsidRPr="00FE22DB">
          <w:rPr>
            <w:rStyle w:val="Hyperlink"/>
            <w:rFonts w:ascii="Helvetica" w:hAnsi="Helvetica" w:cs="Helvetica"/>
            <w:sz w:val="20"/>
            <w:szCs w:val="20"/>
          </w:rPr>
          <w:t>https://confluence/display/batman/An+Introduction+to+Buildings+in+Apollo</w:t>
        </w:r>
      </w:hyperlink>
    </w:p>
    <w:p w:rsidR="00D62681" w:rsidRDefault="00D62681" w:rsidP="0020720C">
      <w:r w:rsidRPr="008E4B72">
        <w:rPr>
          <w:b/>
        </w:rPr>
        <w:t>Building LOD’s</w:t>
      </w:r>
      <w:r w:rsidR="008E4B72">
        <w:t xml:space="preserve">: </w:t>
      </w:r>
      <w:r w:rsidR="00B4372A">
        <w:t xml:space="preserve"> </w:t>
      </w:r>
      <w:r w:rsidR="008E4B72">
        <w:t xml:space="preserve">Full details on LOD system here:  </w:t>
      </w:r>
      <w:hyperlink r:id="rId17" w:history="1">
        <w:r w:rsidR="008E4B72" w:rsidRPr="00FE22DB">
          <w:rPr>
            <w:rStyle w:val="Hyperlink"/>
          </w:rPr>
          <w:t>https://confluence/display/batman/LOD+systems+in+depth</w:t>
        </w:r>
      </w:hyperlink>
    </w:p>
    <w:p w:rsidR="008E4B72" w:rsidRDefault="008E4B72" w:rsidP="0020720C"/>
    <w:p w:rsidR="00DA25A8" w:rsidRDefault="00DA25A8" w:rsidP="00DA25A8"/>
    <w:p w:rsidR="00DA25A8" w:rsidRPr="00DA25A8" w:rsidRDefault="00DA25A8" w:rsidP="00DA25A8"/>
    <w:p w:rsidR="00DA25A8" w:rsidRDefault="00DA25A8" w:rsidP="003E275E">
      <w:pPr>
        <w:rPr>
          <w:b/>
          <w:color w:val="C00000"/>
        </w:rPr>
      </w:pPr>
    </w:p>
    <w:p w:rsidR="003E275E" w:rsidRPr="00105745" w:rsidRDefault="003E275E" w:rsidP="003E275E">
      <w:pPr>
        <w:rPr>
          <w:color w:val="C00000"/>
        </w:rPr>
      </w:pPr>
      <w:r w:rsidRPr="00105745">
        <w:rPr>
          <w:color w:val="C00000"/>
        </w:rPr>
        <w:br/>
      </w:r>
    </w:p>
    <w:p w:rsidR="008E4B72" w:rsidRDefault="008E4B72" w:rsidP="0020720C"/>
    <w:p w:rsidR="00AA6689" w:rsidRPr="0020720C" w:rsidRDefault="00AA6689" w:rsidP="0020720C"/>
    <w:p w:rsidR="0020720C" w:rsidRPr="0020720C" w:rsidRDefault="0020720C" w:rsidP="00012CFD"/>
    <w:p w:rsidR="00D118D3" w:rsidRDefault="00D118D3" w:rsidP="00012CFD">
      <w:pPr>
        <w:rPr>
          <w:color w:val="FF0000"/>
        </w:rPr>
      </w:pPr>
    </w:p>
    <w:p w:rsidR="00DA25A8" w:rsidRPr="00151AE7" w:rsidRDefault="00DA25A8" w:rsidP="00DA25A8">
      <w:pPr>
        <w:pStyle w:val="Heading1"/>
        <w:rPr>
          <w:rFonts w:asciiTheme="minorHAnsi" w:hAnsiTheme="minorHAnsi"/>
          <w:color w:val="000000" w:themeColor="text1"/>
          <w:sz w:val="32"/>
          <w:szCs w:val="32"/>
        </w:rPr>
      </w:pPr>
      <w:bookmarkStart w:id="34" w:name="_Toc243817857"/>
      <w:r>
        <w:rPr>
          <w:rFonts w:asciiTheme="minorHAnsi" w:hAnsiTheme="minorHAnsi"/>
          <w:color w:val="000000" w:themeColor="text1"/>
          <w:sz w:val="32"/>
          <w:szCs w:val="32"/>
        </w:rPr>
        <w:lastRenderedPageBreak/>
        <w:t>Staffing/Insourcing/Outsourcing</w:t>
      </w:r>
      <w:bookmarkEnd w:id="34"/>
      <w:r>
        <w:rPr>
          <w:rFonts w:asciiTheme="minorHAnsi" w:hAnsiTheme="minorHAnsi"/>
          <w:color w:val="000000" w:themeColor="text1"/>
          <w:sz w:val="32"/>
          <w:szCs w:val="32"/>
        </w:rPr>
        <w:br/>
      </w:r>
    </w:p>
    <w:p w:rsidR="00DA25A8" w:rsidRDefault="00DA25A8" w:rsidP="00DA25A8">
      <w:pPr>
        <w:pStyle w:val="ListParagraph"/>
        <w:numPr>
          <w:ilvl w:val="0"/>
          <w:numId w:val="47"/>
        </w:numPr>
      </w:pPr>
      <w:r>
        <w:t>Collect companies to evaluate</w:t>
      </w:r>
    </w:p>
    <w:p w:rsidR="00DA25A8" w:rsidRDefault="00DA25A8" w:rsidP="00DA25A8">
      <w:pPr>
        <w:pStyle w:val="ListParagraph"/>
      </w:pPr>
    </w:p>
    <w:p w:rsidR="00DA25A8" w:rsidRDefault="00DA25A8" w:rsidP="00DA25A8">
      <w:pPr>
        <w:pStyle w:val="ListParagraph"/>
        <w:numPr>
          <w:ilvl w:val="0"/>
          <w:numId w:val="47"/>
        </w:numPr>
      </w:pPr>
      <w:r>
        <w:t>Gather information on each company</w:t>
      </w:r>
    </w:p>
    <w:p w:rsidR="00DA25A8" w:rsidRDefault="00DA25A8" w:rsidP="00DA25A8">
      <w:pPr>
        <w:pStyle w:val="ListParagraph"/>
        <w:numPr>
          <w:ilvl w:val="1"/>
          <w:numId w:val="47"/>
        </w:numPr>
      </w:pPr>
      <w:r>
        <w:t>Securities</w:t>
      </w:r>
    </w:p>
    <w:p w:rsidR="00DA25A8" w:rsidRDefault="00DA25A8" w:rsidP="00DA25A8">
      <w:pPr>
        <w:pStyle w:val="ListParagraph"/>
        <w:numPr>
          <w:ilvl w:val="1"/>
          <w:numId w:val="47"/>
        </w:numPr>
      </w:pPr>
      <w:r>
        <w:t>QA/ Production support</w:t>
      </w:r>
    </w:p>
    <w:p w:rsidR="00DA25A8" w:rsidRDefault="00DA25A8" w:rsidP="00DA25A8">
      <w:pPr>
        <w:pStyle w:val="ListParagraph"/>
        <w:numPr>
          <w:ilvl w:val="1"/>
          <w:numId w:val="47"/>
        </w:numPr>
      </w:pPr>
      <w:r>
        <w:t>Resources, A,B,C team- scalability</w:t>
      </w:r>
    </w:p>
    <w:p w:rsidR="00DA25A8" w:rsidRDefault="00DA25A8" w:rsidP="00DA25A8">
      <w:pPr>
        <w:pStyle w:val="ListParagraph"/>
        <w:numPr>
          <w:ilvl w:val="1"/>
          <w:numId w:val="47"/>
        </w:numPr>
      </w:pPr>
      <w:r>
        <w:t>Best practices for production and communication</w:t>
      </w:r>
    </w:p>
    <w:p w:rsidR="00DA25A8" w:rsidRDefault="00DA25A8" w:rsidP="00DA25A8">
      <w:pPr>
        <w:pStyle w:val="ListParagraph"/>
        <w:numPr>
          <w:ilvl w:val="1"/>
          <w:numId w:val="47"/>
        </w:numPr>
      </w:pPr>
      <w:r>
        <w:t>Strengths and weaknesses in products, e.g. characters vs. props</w:t>
      </w:r>
    </w:p>
    <w:p w:rsidR="00DA25A8" w:rsidRDefault="00DA25A8" w:rsidP="00DA25A8">
      <w:pPr>
        <w:pStyle w:val="ListParagraph"/>
      </w:pPr>
      <w:r>
        <w:t xml:space="preserve"> </w:t>
      </w:r>
    </w:p>
    <w:p w:rsidR="00DA25A8" w:rsidRDefault="00DA25A8" w:rsidP="00DA25A8">
      <w:pPr>
        <w:pStyle w:val="ListParagraph"/>
        <w:numPr>
          <w:ilvl w:val="0"/>
          <w:numId w:val="47"/>
        </w:numPr>
      </w:pPr>
      <w:r>
        <w:t>Transparent space for info display/sharing</w:t>
      </w:r>
    </w:p>
    <w:p w:rsidR="00DA25A8" w:rsidRDefault="00DA25A8" w:rsidP="00DA25A8">
      <w:pPr>
        <w:pStyle w:val="ListParagraph"/>
        <w:numPr>
          <w:ilvl w:val="1"/>
          <w:numId w:val="47"/>
        </w:numPr>
      </w:pPr>
      <w:r>
        <w:t>Evaluate best solution</w:t>
      </w:r>
    </w:p>
    <w:p w:rsidR="00DA25A8" w:rsidRDefault="00DA25A8" w:rsidP="00DA25A8">
      <w:pPr>
        <w:pStyle w:val="ListParagraph"/>
        <w:numPr>
          <w:ilvl w:val="2"/>
          <w:numId w:val="48"/>
        </w:numPr>
      </w:pPr>
      <w:r>
        <w:t>Review of models/product and feedback</w:t>
      </w:r>
    </w:p>
    <w:p w:rsidR="00DA25A8" w:rsidRDefault="00DA25A8" w:rsidP="00DA25A8">
      <w:pPr>
        <w:pStyle w:val="ListParagraph"/>
        <w:numPr>
          <w:ilvl w:val="2"/>
          <w:numId w:val="48"/>
        </w:numPr>
      </w:pPr>
      <w:r>
        <w:t>Review of point list of above mentioned information</w:t>
      </w:r>
    </w:p>
    <w:p w:rsidR="00DA25A8" w:rsidRDefault="00DA25A8" w:rsidP="00DA25A8">
      <w:pPr>
        <w:pStyle w:val="ListParagraph"/>
        <w:numPr>
          <w:ilvl w:val="2"/>
          <w:numId w:val="48"/>
        </w:numPr>
      </w:pPr>
      <w:r>
        <w:t>How and where info can/should be displayed</w:t>
      </w:r>
    </w:p>
    <w:p w:rsidR="00DA25A8" w:rsidRDefault="00DA25A8" w:rsidP="00DA25A8">
      <w:pPr>
        <w:pStyle w:val="ListParagraph"/>
        <w:numPr>
          <w:ilvl w:val="2"/>
          <w:numId w:val="48"/>
        </w:numPr>
      </w:pPr>
      <w:r>
        <w:t>Who is the audience?</w:t>
      </w:r>
    </w:p>
    <w:p w:rsidR="00DA25A8" w:rsidRDefault="00DA25A8" w:rsidP="00DA25A8">
      <w:pPr>
        <w:pStyle w:val="ListParagraph"/>
        <w:ind w:left="2160"/>
      </w:pPr>
    </w:p>
    <w:p w:rsidR="00DA25A8" w:rsidRDefault="00DA25A8" w:rsidP="00DA25A8">
      <w:pPr>
        <w:pStyle w:val="ListParagraph"/>
        <w:numPr>
          <w:ilvl w:val="0"/>
          <w:numId w:val="47"/>
        </w:numPr>
      </w:pPr>
      <w:r>
        <w:t>What should be outsourced?</w:t>
      </w:r>
    </w:p>
    <w:p w:rsidR="00DA25A8" w:rsidRDefault="00DA25A8" w:rsidP="00DA25A8">
      <w:pPr>
        <w:pStyle w:val="ListParagraph"/>
        <w:numPr>
          <w:ilvl w:val="1"/>
          <w:numId w:val="47"/>
        </w:numPr>
      </w:pPr>
      <w:r>
        <w:t>Define what’s appropriate and why</w:t>
      </w:r>
    </w:p>
    <w:p w:rsidR="00DA25A8" w:rsidRDefault="00DA25A8" w:rsidP="00DA25A8">
      <w:pPr>
        <w:pStyle w:val="ListParagraph"/>
        <w:numPr>
          <w:ilvl w:val="2"/>
          <w:numId w:val="47"/>
        </w:numPr>
      </w:pPr>
      <w:r>
        <w:t>Cinematics</w:t>
      </w:r>
    </w:p>
    <w:p w:rsidR="00DA25A8" w:rsidRDefault="00DA25A8" w:rsidP="00DA25A8">
      <w:pPr>
        <w:pStyle w:val="ListParagraph"/>
        <w:numPr>
          <w:ilvl w:val="2"/>
          <w:numId w:val="47"/>
        </w:numPr>
      </w:pPr>
      <w:r>
        <w:t>Audio</w:t>
      </w:r>
    </w:p>
    <w:p w:rsidR="00DA25A8" w:rsidRDefault="00DA25A8" w:rsidP="00DA25A8">
      <w:pPr>
        <w:pStyle w:val="ListParagraph"/>
        <w:numPr>
          <w:ilvl w:val="2"/>
          <w:numId w:val="47"/>
        </w:numPr>
      </w:pPr>
      <w:r>
        <w:t>Characters</w:t>
      </w:r>
    </w:p>
    <w:p w:rsidR="00DA25A8" w:rsidRDefault="00DA25A8" w:rsidP="00DA25A8">
      <w:pPr>
        <w:pStyle w:val="ListParagraph"/>
        <w:numPr>
          <w:ilvl w:val="2"/>
          <w:numId w:val="47"/>
        </w:numPr>
      </w:pPr>
      <w:r>
        <w:t>Props</w:t>
      </w:r>
    </w:p>
    <w:p w:rsidR="00DA25A8" w:rsidRDefault="00DA25A8" w:rsidP="00DA25A8">
      <w:pPr>
        <w:pStyle w:val="ListParagraph"/>
        <w:numPr>
          <w:ilvl w:val="2"/>
          <w:numId w:val="47"/>
        </w:numPr>
      </w:pPr>
      <w:r>
        <w:t>Buildings</w:t>
      </w:r>
    </w:p>
    <w:p w:rsidR="00DA25A8" w:rsidRDefault="00DA25A8" w:rsidP="00DA25A8">
      <w:pPr>
        <w:pStyle w:val="ListParagraph"/>
        <w:numPr>
          <w:ilvl w:val="2"/>
          <w:numId w:val="47"/>
        </w:numPr>
      </w:pPr>
      <w:r>
        <w:t>Levels</w:t>
      </w:r>
    </w:p>
    <w:p w:rsidR="00DA25A8" w:rsidRDefault="00DA25A8" w:rsidP="00DA25A8">
      <w:pPr>
        <w:pStyle w:val="ListParagraph"/>
        <w:numPr>
          <w:ilvl w:val="2"/>
          <w:numId w:val="47"/>
        </w:numPr>
      </w:pPr>
      <w:r>
        <w:t>Animation</w:t>
      </w:r>
    </w:p>
    <w:p w:rsidR="00DA25A8" w:rsidRDefault="00DA25A8" w:rsidP="00DA25A8">
      <w:pPr>
        <w:pStyle w:val="ListParagraph"/>
        <w:numPr>
          <w:ilvl w:val="2"/>
          <w:numId w:val="47"/>
        </w:numPr>
      </w:pPr>
      <w:r>
        <w:t>FX</w:t>
      </w:r>
    </w:p>
    <w:p w:rsidR="00DA25A8" w:rsidRDefault="00DA25A8" w:rsidP="00DA25A8">
      <w:pPr>
        <w:pStyle w:val="ListParagraph"/>
        <w:numPr>
          <w:ilvl w:val="1"/>
          <w:numId w:val="47"/>
        </w:numPr>
      </w:pPr>
      <w:r>
        <w:t>Gather pipelines, tools and process for External handoff</w:t>
      </w:r>
    </w:p>
    <w:p w:rsidR="00DA25A8" w:rsidRDefault="00DA25A8" w:rsidP="00DA25A8">
      <w:pPr>
        <w:pStyle w:val="ListParagraph"/>
        <w:ind w:left="1440"/>
      </w:pPr>
    </w:p>
    <w:p w:rsidR="00DA25A8" w:rsidRDefault="00DA25A8" w:rsidP="00DA25A8">
      <w:pPr>
        <w:pStyle w:val="ListParagraph"/>
        <w:numPr>
          <w:ilvl w:val="0"/>
          <w:numId w:val="47"/>
        </w:numPr>
      </w:pPr>
      <w:r>
        <w:t>When should Outsourcing happen?</w:t>
      </w:r>
    </w:p>
    <w:p w:rsidR="00DA25A8" w:rsidRDefault="00DA25A8" w:rsidP="00DA25A8">
      <w:pPr>
        <w:pStyle w:val="ListParagraph"/>
        <w:numPr>
          <w:ilvl w:val="1"/>
          <w:numId w:val="47"/>
        </w:numPr>
      </w:pPr>
      <w:r>
        <w:t>Complete schedule through product of when each contract needs to be initiated</w:t>
      </w:r>
    </w:p>
    <w:p w:rsidR="00DA25A8" w:rsidRDefault="00DA25A8" w:rsidP="00DA25A8">
      <w:pPr>
        <w:pStyle w:val="ListParagraph"/>
        <w:numPr>
          <w:ilvl w:val="2"/>
          <w:numId w:val="47"/>
        </w:numPr>
      </w:pPr>
      <w:r>
        <w:t>How long does a contract take to complete through legal and signing?</w:t>
      </w:r>
    </w:p>
    <w:p w:rsidR="00DA25A8" w:rsidRDefault="00DA25A8" w:rsidP="00DA25A8">
      <w:pPr>
        <w:pStyle w:val="ListParagraph"/>
        <w:numPr>
          <w:ilvl w:val="2"/>
          <w:numId w:val="47"/>
        </w:numPr>
      </w:pPr>
      <w:r>
        <w:t>What are the signing limits? Who are the signoffs per limit?</w:t>
      </w:r>
    </w:p>
    <w:p w:rsidR="00DA25A8" w:rsidRDefault="00DA25A8" w:rsidP="00DA25A8">
      <w:pPr>
        <w:pStyle w:val="ListParagraph"/>
      </w:pPr>
    </w:p>
    <w:p w:rsidR="00DA25A8" w:rsidRDefault="00DA25A8" w:rsidP="00DA25A8">
      <w:pPr>
        <w:pStyle w:val="ListParagraph"/>
        <w:numPr>
          <w:ilvl w:val="0"/>
          <w:numId w:val="47"/>
        </w:numPr>
      </w:pPr>
      <w:r>
        <w:t>Why are we Outsourcing?</w:t>
      </w:r>
    </w:p>
    <w:p w:rsidR="00DA25A8" w:rsidRDefault="00DA25A8" w:rsidP="00DA25A8">
      <w:pPr>
        <w:pStyle w:val="ListParagraph"/>
        <w:numPr>
          <w:ilvl w:val="1"/>
          <w:numId w:val="47"/>
        </w:numPr>
      </w:pPr>
      <w:r>
        <w:t>Resource shortage?</w:t>
      </w:r>
    </w:p>
    <w:p w:rsidR="00DA25A8" w:rsidRDefault="00DA25A8" w:rsidP="00DA25A8">
      <w:pPr>
        <w:pStyle w:val="ListParagraph"/>
        <w:numPr>
          <w:ilvl w:val="1"/>
          <w:numId w:val="47"/>
        </w:numPr>
      </w:pPr>
      <w:r>
        <w:t>Time Shortage?</w:t>
      </w:r>
    </w:p>
    <w:p w:rsidR="00DA25A8" w:rsidRDefault="00DA25A8" w:rsidP="00DA25A8">
      <w:pPr>
        <w:pStyle w:val="ListParagraph"/>
        <w:numPr>
          <w:ilvl w:val="1"/>
          <w:numId w:val="47"/>
        </w:numPr>
      </w:pPr>
      <w:r>
        <w:t>Budget requirements?</w:t>
      </w:r>
    </w:p>
    <w:p w:rsidR="00DA25A8" w:rsidRDefault="00DA25A8" w:rsidP="00DA25A8"/>
    <w:p w:rsidR="00DA25A8" w:rsidRDefault="00DA25A8" w:rsidP="00DA25A8">
      <w:pPr>
        <w:pStyle w:val="ListParagraph"/>
        <w:numPr>
          <w:ilvl w:val="0"/>
          <w:numId w:val="49"/>
        </w:numPr>
      </w:pPr>
      <w:r>
        <w:lastRenderedPageBreak/>
        <w:t>Where does the outsourcing initiate and implement?</w:t>
      </w:r>
    </w:p>
    <w:p w:rsidR="00DA25A8" w:rsidRDefault="00DA25A8" w:rsidP="00DA25A8">
      <w:pPr>
        <w:pStyle w:val="ListParagraph"/>
        <w:numPr>
          <w:ilvl w:val="1"/>
          <w:numId w:val="47"/>
        </w:numPr>
      </w:pPr>
      <w:r>
        <w:t>How long does the work take?</w:t>
      </w:r>
    </w:p>
    <w:p w:rsidR="00DA25A8" w:rsidRDefault="00DA25A8" w:rsidP="00DA25A8">
      <w:pPr>
        <w:pStyle w:val="ListParagraph"/>
        <w:numPr>
          <w:ilvl w:val="1"/>
          <w:numId w:val="47"/>
        </w:numPr>
      </w:pPr>
      <w:r>
        <w:t>To what stage do we expect work to be completed?</w:t>
      </w:r>
    </w:p>
    <w:p w:rsidR="00DA25A8" w:rsidRDefault="00DA25A8" w:rsidP="00DA25A8">
      <w:pPr>
        <w:pStyle w:val="ListParagraph"/>
        <w:numPr>
          <w:ilvl w:val="1"/>
          <w:numId w:val="47"/>
        </w:numPr>
      </w:pPr>
      <w:r>
        <w:t>Who implements “completed” work? Resources available vs. needed</w:t>
      </w:r>
    </w:p>
    <w:p w:rsidR="00DA25A8" w:rsidRDefault="00DA25A8" w:rsidP="00DA25A8">
      <w:pPr>
        <w:pStyle w:val="ListParagraph"/>
        <w:numPr>
          <w:ilvl w:val="2"/>
          <w:numId w:val="47"/>
        </w:numPr>
      </w:pPr>
      <w:r>
        <w:t>Team possible for implementation?</w:t>
      </w:r>
    </w:p>
    <w:p w:rsidR="00DA25A8" w:rsidRDefault="00DA25A8" w:rsidP="00DA25A8">
      <w:pPr>
        <w:pStyle w:val="ListParagraph"/>
        <w:numPr>
          <w:ilvl w:val="2"/>
          <w:numId w:val="47"/>
        </w:numPr>
      </w:pPr>
      <w:r>
        <w:t>Shared resource group for all studios?</w:t>
      </w:r>
    </w:p>
    <w:p w:rsidR="00DA25A8" w:rsidRDefault="00DA25A8" w:rsidP="00DA25A8">
      <w:pPr>
        <w:pStyle w:val="ListParagraph"/>
        <w:numPr>
          <w:ilvl w:val="2"/>
          <w:numId w:val="47"/>
        </w:numPr>
      </w:pPr>
      <w:r>
        <w:t>Each studio responsible for own outsourcing effort?</w:t>
      </w:r>
    </w:p>
    <w:p w:rsidR="00DA25A8" w:rsidRDefault="00DA25A8" w:rsidP="00DA25A8"/>
    <w:p w:rsidR="00DA25A8" w:rsidRDefault="00DA25A8" w:rsidP="00DA25A8">
      <w:r>
        <w:t xml:space="preserve">When should/can an outsourcing plan be rolled out? </w:t>
      </w:r>
    </w:p>
    <w:p w:rsidR="00DA25A8" w:rsidRDefault="00DA25A8" w:rsidP="00DA25A8">
      <w:r>
        <w:t>Who is building/rolling out the plan?</w:t>
      </w:r>
    </w:p>
    <w:p w:rsidR="00DA25A8" w:rsidRDefault="00DA25A8" w:rsidP="00DA25A8">
      <w:r>
        <w:t>Who is responsible for its implementation?</w:t>
      </w:r>
    </w:p>
    <w:p w:rsidR="00DA25A8" w:rsidRDefault="00DA25A8" w:rsidP="00DA25A8">
      <w:r>
        <w:t>How does/will Outsourcing affect the studios/projects/cultures?</w:t>
      </w:r>
    </w:p>
    <w:p w:rsidR="00D118D3" w:rsidRPr="00D118D3" w:rsidRDefault="00D118D3" w:rsidP="00012CFD"/>
    <w:p w:rsidR="00D118D3" w:rsidRPr="00916942" w:rsidRDefault="00D118D3" w:rsidP="00012CFD"/>
    <w:p w:rsidR="00916942" w:rsidRPr="00916942" w:rsidRDefault="00916942" w:rsidP="00012CFD"/>
    <w:p w:rsidR="001207C7" w:rsidRDefault="001207C7" w:rsidP="00012CFD"/>
    <w:p w:rsidR="00A52E47" w:rsidRPr="00A52E47" w:rsidRDefault="00A52E47" w:rsidP="00012CFD"/>
    <w:p w:rsidR="00A52E47" w:rsidRDefault="00A52E47" w:rsidP="00012CFD"/>
    <w:p w:rsidR="0074761D" w:rsidRDefault="0074761D" w:rsidP="00012CFD"/>
    <w:p w:rsidR="00300D49" w:rsidRDefault="00300D49" w:rsidP="00012CFD"/>
    <w:p w:rsidR="00012CFD" w:rsidRDefault="00012CFD" w:rsidP="00012CFD"/>
    <w:p w:rsidR="00012CFD" w:rsidRDefault="00012CFD" w:rsidP="00012CFD"/>
    <w:p w:rsidR="00012CFD" w:rsidRDefault="00012CFD" w:rsidP="00012CFD"/>
    <w:p w:rsidR="00012CFD" w:rsidRDefault="00012CFD" w:rsidP="00012CFD"/>
    <w:p w:rsidR="00CB033F" w:rsidRDefault="00CB033F" w:rsidP="00CB033F">
      <w:pPr>
        <w:pStyle w:val="ListParagraph"/>
      </w:pPr>
    </w:p>
    <w:sectPr w:rsidR="00CB033F" w:rsidSect="00151AE7">
      <w:headerReference w:type="default" r:id="rId18"/>
      <w:footerReference w:type="default" r:id="rId19"/>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AD9" w:rsidRDefault="00E61AD9" w:rsidP="00EC5CC6">
      <w:pPr>
        <w:spacing w:after="0" w:line="240" w:lineRule="auto"/>
      </w:pPr>
      <w:r>
        <w:separator/>
      </w:r>
    </w:p>
  </w:endnote>
  <w:endnote w:type="continuationSeparator" w:id="0">
    <w:p w:rsidR="00E61AD9" w:rsidRDefault="00E61AD9" w:rsidP="00EC5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083770"/>
      <w:docPartObj>
        <w:docPartGallery w:val="Page Numbers (Bottom of Page)"/>
        <w:docPartUnique/>
      </w:docPartObj>
    </w:sdtPr>
    <w:sdtContent>
      <w:p w:rsidR="0058763E" w:rsidRDefault="00D759DC">
        <w:pPr>
          <w:pStyle w:val="Footer"/>
          <w:jc w:val="center"/>
        </w:pPr>
        <w:fldSimple w:instr=" PAGE   \* MERGEFORMAT ">
          <w:r w:rsidR="008411E2">
            <w:rPr>
              <w:noProof/>
            </w:rPr>
            <w:t>3</w:t>
          </w:r>
        </w:fldSimple>
      </w:p>
    </w:sdtContent>
  </w:sdt>
  <w:p w:rsidR="0058763E" w:rsidRDefault="005876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AD9" w:rsidRDefault="00E61AD9" w:rsidP="00EC5CC6">
      <w:pPr>
        <w:spacing w:after="0" w:line="240" w:lineRule="auto"/>
      </w:pPr>
      <w:r>
        <w:separator/>
      </w:r>
    </w:p>
  </w:footnote>
  <w:footnote w:type="continuationSeparator" w:id="0">
    <w:p w:rsidR="00E61AD9" w:rsidRDefault="00E61AD9" w:rsidP="00EC5C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63E" w:rsidRDefault="0058763E" w:rsidP="00151AE7">
    <w:pPr>
      <w:pStyle w:val="Header"/>
      <w:jc w:val="center"/>
    </w:pPr>
    <w:r>
      <w:t>CONFIDENTIAL - ©WBG Games Seattle –September 9, 2009</w:t>
    </w:r>
  </w:p>
  <w:p w:rsidR="0058763E" w:rsidRDefault="0058763E">
    <w:pPr>
      <w:pStyle w:val="Header"/>
    </w:pPr>
  </w:p>
  <w:p w:rsidR="0058763E" w:rsidRDefault="005876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pt;height:12pt" o:bullet="t">
        <v:imagedata r:id="rId1" o:title="link_out_bot"/>
      </v:shape>
    </w:pict>
  </w:numPicBullet>
  <w:numPicBullet w:numPicBulletId="1">
    <w:pict>
      <v:shape id="_x0000_i1035" type="#_x0000_t75" style="width:3in;height:3in" o:bullet="t"/>
    </w:pict>
  </w:numPicBullet>
  <w:numPicBullet w:numPicBulletId="2">
    <w:pict>
      <v:shape id="_x0000_i1036" type="#_x0000_t75" style="width:3in;height:3in" o:bullet="t"/>
    </w:pict>
  </w:numPicBullet>
  <w:numPicBullet w:numPicBulletId="3">
    <w:pict>
      <v:shape id="_x0000_i1037" type="#_x0000_t75" style="width:3in;height:3in" o:bullet="t"/>
    </w:pict>
  </w:numPicBullet>
  <w:abstractNum w:abstractNumId="0">
    <w:nsid w:val="02ED72DC"/>
    <w:multiLevelType w:val="hybridMultilevel"/>
    <w:tmpl w:val="40CC2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04251"/>
    <w:multiLevelType w:val="hybridMultilevel"/>
    <w:tmpl w:val="A462F5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4F3DB3"/>
    <w:multiLevelType w:val="hybridMultilevel"/>
    <w:tmpl w:val="840AEDA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C4155E4"/>
    <w:multiLevelType w:val="multilevel"/>
    <w:tmpl w:val="9A76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EE6D37"/>
    <w:multiLevelType w:val="hybridMultilevel"/>
    <w:tmpl w:val="D69A8B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4B501E"/>
    <w:multiLevelType w:val="multilevel"/>
    <w:tmpl w:val="8586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E2632E"/>
    <w:multiLevelType w:val="multilevel"/>
    <w:tmpl w:val="4C4442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9312E44"/>
    <w:multiLevelType w:val="multilevel"/>
    <w:tmpl w:val="347AA1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A5F738E"/>
    <w:multiLevelType w:val="hybridMultilevel"/>
    <w:tmpl w:val="BFE68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5A07AD"/>
    <w:multiLevelType w:val="multilevel"/>
    <w:tmpl w:val="53041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2455B44"/>
    <w:multiLevelType w:val="hybridMultilevel"/>
    <w:tmpl w:val="0C2417C0"/>
    <w:lvl w:ilvl="0" w:tplc="82BA8586">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6D27430"/>
    <w:multiLevelType w:val="multilevel"/>
    <w:tmpl w:val="4EB2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8632919"/>
    <w:multiLevelType w:val="multilevel"/>
    <w:tmpl w:val="9796F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94F08F8"/>
    <w:multiLevelType w:val="hybridMultilevel"/>
    <w:tmpl w:val="A40AC14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1028AC"/>
    <w:multiLevelType w:val="hybridMultilevel"/>
    <w:tmpl w:val="276EF6FE"/>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FFB6D48"/>
    <w:multiLevelType w:val="hybridMultilevel"/>
    <w:tmpl w:val="4C7800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25D6368"/>
    <w:multiLevelType w:val="multilevel"/>
    <w:tmpl w:val="A928D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2C32BF7"/>
    <w:multiLevelType w:val="hybridMultilevel"/>
    <w:tmpl w:val="975638BC"/>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3FB69A6"/>
    <w:multiLevelType w:val="hybridMultilevel"/>
    <w:tmpl w:val="B9F22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A75F7E"/>
    <w:multiLevelType w:val="multilevel"/>
    <w:tmpl w:val="63121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8F71486"/>
    <w:multiLevelType w:val="hybridMultilevel"/>
    <w:tmpl w:val="18BE85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A342D0A"/>
    <w:multiLevelType w:val="hybridMultilevel"/>
    <w:tmpl w:val="EA9ABFD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B974A61"/>
    <w:multiLevelType w:val="hybridMultilevel"/>
    <w:tmpl w:val="68A89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A961E7"/>
    <w:multiLevelType w:val="multilevel"/>
    <w:tmpl w:val="2ED88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31A0CD7"/>
    <w:multiLevelType w:val="multilevel"/>
    <w:tmpl w:val="7F242C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5127492"/>
    <w:multiLevelType w:val="multilevel"/>
    <w:tmpl w:val="8DA4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52A17FA"/>
    <w:multiLevelType w:val="hybridMultilevel"/>
    <w:tmpl w:val="0C7E8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2D174E"/>
    <w:multiLevelType w:val="hybridMultilevel"/>
    <w:tmpl w:val="7C50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394458"/>
    <w:multiLevelType w:val="hybridMultilevel"/>
    <w:tmpl w:val="4D400B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466C569F"/>
    <w:multiLevelType w:val="hybridMultilevel"/>
    <w:tmpl w:val="A9BAE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9200FA"/>
    <w:multiLevelType w:val="multilevel"/>
    <w:tmpl w:val="5ED44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77E7573"/>
    <w:multiLevelType w:val="multilevel"/>
    <w:tmpl w:val="228E09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E957F02"/>
    <w:multiLevelType w:val="multilevel"/>
    <w:tmpl w:val="8D7E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F553331"/>
    <w:multiLevelType w:val="multilevel"/>
    <w:tmpl w:val="1C08A7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1457822"/>
    <w:multiLevelType w:val="hybridMultilevel"/>
    <w:tmpl w:val="ED02FD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546BAA"/>
    <w:multiLevelType w:val="multilevel"/>
    <w:tmpl w:val="50AC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8126332"/>
    <w:multiLevelType w:val="multilevel"/>
    <w:tmpl w:val="6226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C3F3898"/>
    <w:multiLevelType w:val="hybridMultilevel"/>
    <w:tmpl w:val="27CAF062"/>
    <w:lvl w:ilvl="0" w:tplc="04090001">
      <w:start w:val="1"/>
      <w:numFmt w:val="bullet"/>
      <w:lvlText w:val=""/>
      <w:lvlJc w:val="left"/>
      <w:pPr>
        <w:ind w:left="720" w:hanging="360"/>
      </w:pPr>
      <w:rPr>
        <w:rFonts w:ascii="Symbol" w:hAnsi="Symbol" w:hint="default"/>
      </w:rPr>
    </w:lvl>
    <w:lvl w:ilvl="1" w:tplc="9700721C">
      <w:start w:val="1"/>
      <w:numFmt w:val="decimal"/>
      <w:lvlText w:val="%2."/>
      <w:lvlJc w:val="left"/>
      <w:pPr>
        <w:ind w:left="1440" w:hanging="360"/>
      </w:pPr>
      <w:rPr>
        <w:b/>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5CAC7CA5"/>
    <w:multiLevelType w:val="multilevel"/>
    <w:tmpl w:val="1D70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80A0DC1"/>
    <w:multiLevelType w:val="hybridMultilevel"/>
    <w:tmpl w:val="98BCF97A"/>
    <w:lvl w:ilvl="0" w:tplc="04090005">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68CF22F2"/>
    <w:multiLevelType w:val="hybridMultilevel"/>
    <w:tmpl w:val="AE5A2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A06365"/>
    <w:multiLevelType w:val="multilevel"/>
    <w:tmpl w:val="D0FABA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48847C6"/>
    <w:multiLevelType w:val="multilevel"/>
    <w:tmpl w:val="8188E6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ADB0869"/>
    <w:multiLevelType w:val="multilevel"/>
    <w:tmpl w:val="A28C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BDE379E"/>
    <w:multiLevelType w:val="multilevel"/>
    <w:tmpl w:val="C826F7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C7C749C"/>
    <w:multiLevelType w:val="multilevel"/>
    <w:tmpl w:val="A58EE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F1D4A83"/>
    <w:multiLevelType w:val="multilevel"/>
    <w:tmpl w:val="A4667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0"/>
  </w:num>
  <w:num w:numId="3">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5"/>
  </w:num>
  <w:num w:numId="6">
    <w:abstractNumId w:val="2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3"/>
  </w:num>
  <w:num w:numId="22">
    <w:abstractNumId w:val="42"/>
  </w:num>
  <w:num w:numId="23">
    <w:abstractNumId w:val="45"/>
  </w:num>
  <w:num w:numId="24">
    <w:abstractNumId w:val="19"/>
  </w:num>
  <w:num w:numId="25">
    <w:abstractNumId w:val="9"/>
  </w:num>
  <w:num w:numId="26">
    <w:abstractNumId w:val="16"/>
  </w:num>
  <w:num w:numId="27">
    <w:abstractNumId w:val="3"/>
  </w:num>
  <w:num w:numId="28">
    <w:abstractNumId w:val="11"/>
  </w:num>
  <w:num w:numId="29">
    <w:abstractNumId w:val="46"/>
  </w:num>
  <w:num w:numId="30">
    <w:abstractNumId w:val="12"/>
  </w:num>
  <w:num w:numId="31">
    <w:abstractNumId w:val="44"/>
  </w:num>
  <w:num w:numId="32">
    <w:abstractNumId w:val="24"/>
  </w:num>
  <w:num w:numId="33">
    <w:abstractNumId w:val="31"/>
  </w:num>
  <w:num w:numId="34">
    <w:abstractNumId w:val="7"/>
  </w:num>
  <w:num w:numId="35">
    <w:abstractNumId w:val="6"/>
  </w:num>
  <w:num w:numId="36">
    <w:abstractNumId w:val="30"/>
  </w:num>
  <w:num w:numId="37">
    <w:abstractNumId w:val="41"/>
  </w:num>
  <w:num w:numId="38">
    <w:abstractNumId w:val="33"/>
  </w:num>
  <w:num w:numId="39">
    <w:abstractNumId w:val="23"/>
  </w:num>
  <w:num w:numId="40">
    <w:abstractNumId w:val="5"/>
  </w:num>
  <w:num w:numId="41">
    <w:abstractNumId w:val="25"/>
  </w:num>
  <w:num w:numId="42">
    <w:abstractNumId w:val="38"/>
  </w:num>
  <w:num w:numId="43">
    <w:abstractNumId w:val="32"/>
  </w:num>
  <w:num w:numId="44">
    <w:abstractNumId w:val="35"/>
  </w:num>
  <w:num w:numId="45">
    <w:abstractNumId w:val="36"/>
  </w:num>
  <w:num w:numId="46">
    <w:abstractNumId w:val="26"/>
  </w:num>
  <w:num w:numId="47">
    <w:abstractNumId w:val="8"/>
  </w:num>
  <w:num w:numId="48">
    <w:abstractNumId w:val="27"/>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hdrShapeDefaults>
    <o:shapedefaults v:ext="edit" spidmax="43010">
      <o:colormru v:ext="edit" colors="black"/>
      <o:colormenu v:ext="edit" fillcolor="none [3212]"/>
    </o:shapedefaults>
  </w:hdrShapeDefaults>
  <w:footnotePr>
    <w:footnote w:id="-1"/>
    <w:footnote w:id="0"/>
  </w:footnotePr>
  <w:endnotePr>
    <w:endnote w:id="-1"/>
    <w:endnote w:id="0"/>
  </w:endnotePr>
  <w:compat/>
  <w:rsids>
    <w:rsidRoot w:val="009E3215"/>
    <w:rsid w:val="00001353"/>
    <w:rsid w:val="00012CFD"/>
    <w:rsid w:val="00030946"/>
    <w:rsid w:val="00037BE8"/>
    <w:rsid w:val="000415CD"/>
    <w:rsid w:val="00041ED5"/>
    <w:rsid w:val="000429BD"/>
    <w:rsid w:val="000615DE"/>
    <w:rsid w:val="00067102"/>
    <w:rsid w:val="000A7376"/>
    <w:rsid w:val="000A7B02"/>
    <w:rsid w:val="000B310C"/>
    <w:rsid w:val="000C02F2"/>
    <w:rsid w:val="000C0E44"/>
    <w:rsid w:val="000D1B1F"/>
    <w:rsid w:val="000D3687"/>
    <w:rsid w:val="000E08AC"/>
    <w:rsid w:val="00105745"/>
    <w:rsid w:val="00106F85"/>
    <w:rsid w:val="001207C7"/>
    <w:rsid w:val="00126271"/>
    <w:rsid w:val="001416FD"/>
    <w:rsid w:val="00144A14"/>
    <w:rsid w:val="00151AE7"/>
    <w:rsid w:val="001576B6"/>
    <w:rsid w:val="0016313F"/>
    <w:rsid w:val="001763EB"/>
    <w:rsid w:val="001A6F0D"/>
    <w:rsid w:val="001D39CD"/>
    <w:rsid w:val="001E47AF"/>
    <w:rsid w:val="001F6CF4"/>
    <w:rsid w:val="002052B5"/>
    <w:rsid w:val="0020720C"/>
    <w:rsid w:val="002261F0"/>
    <w:rsid w:val="0026003F"/>
    <w:rsid w:val="00272EE1"/>
    <w:rsid w:val="002810D8"/>
    <w:rsid w:val="0028298C"/>
    <w:rsid w:val="00287966"/>
    <w:rsid w:val="002A32F2"/>
    <w:rsid w:val="002A52FC"/>
    <w:rsid w:val="002B1914"/>
    <w:rsid w:val="002C464B"/>
    <w:rsid w:val="002E08B2"/>
    <w:rsid w:val="00300405"/>
    <w:rsid w:val="00300D49"/>
    <w:rsid w:val="00342B29"/>
    <w:rsid w:val="00350BDD"/>
    <w:rsid w:val="003601AD"/>
    <w:rsid w:val="00365C5E"/>
    <w:rsid w:val="0038043E"/>
    <w:rsid w:val="003817F0"/>
    <w:rsid w:val="003D0309"/>
    <w:rsid w:val="003D419C"/>
    <w:rsid w:val="003E275E"/>
    <w:rsid w:val="003E7587"/>
    <w:rsid w:val="00404959"/>
    <w:rsid w:val="00410CD0"/>
    <w:rsid w:val="004166D3"/>
    <w:rsid w:val="0043038C"/>
    <w:rsid w:val="004474E7"/>
    <w:rsid w:val="0045025E"/>
    <w:rsid w:val="00450BDA"/>
    <w:rsid w:val="004606BF"/>
    <w:rsid w:val="004778CD"/>
    <w:rsid w:val="004E70EC"/>
    <w:rsid w:val="00551C4B"/>
    <w:rsid w:val="005531AA"/>
    <w:rsid w:val="00571C89"/>
    <w:rsid w:val="0058763E"/>
    <w:rsid w:val="005A6F9F"/>
    <w:rsid w:val="005A7D98"/>
    <w:rsid w:val="005B25F0"/>
    <w:rsid w:val="005E2D96"/>
    <w:rsid w:val="00605BF8"/>
    <w:rsid w:val="00612C40"/>
    <w:rsid w:val="0062317E"/>
    <w:rsid w:val="00633D3E"/>
    <w:rsid w:val="006374E5"/>
    <w:rsid w:val="00655CAD"/>
    <w:rsid w:val="00655DBF"/>
    <w:rsid w:val="0074761D"/>
    <w:rsid w:val="00757E15"/>
    <w:rsid w:val="0077027C"/>
    <w:rsid w:val="00793475"/>
    <w:rsid w:val="00796538"/>
    <w:rsid w:val="00803F2F"/>
    <w:rsid w:val="008056B6"/>
    <w:rsid w:val="0080570C"/>
    <w:rsid w:val="0083179B"/>
    <w:rsid w:val="008411E2"/>
    <w:rsid w:val="008505F8"/>
    <w:rsid w:val="008A668C"/>
    <w:rsid w:val="008C0314"/>
    <w:rsid w:val="008D6A96"/>
    <w:rsid w:val="008E3DDA"/>
    <w:rsid w:val="008E4B72"/>
    <w:rsid w:val="00916942"/>
    <w:rsid w:val="009374D5"/>
    <w:rsid w:val="009610CF"/>
    <w:rsid w:val="009B1125"/>
    <w:rsid w:val="009C50C2"/>
    <w:rsid w:val="009D793C"/>
    <w:rsid w:val="009E3215"/>
    <w:rsid w:val="009E71C3"/>
    <w:rsid w:val="009F2755"/>
    <w:rsid w:val="00A072AE"/>
    <w:rsid w:val="00A1110D"/>
    <w:rsid w:val="00A41E2E"/>
    <w:rsid w:val="00A442F3"/>
    <w:rsid w:val="00A46646"/>
    <w:rsid w:val="00A52E47"/>
    <w:rsid w:val="00AA6689"/>
    <w:rsid w:val="00AA7AFC"/>
    <w:rsid w:val="00AE6562"/>
    <w:rsid w:val="00AF2459"/>
    <w:rsid w:val="00B33BF6"/>
    <w:rsid w:val="00B33ED6"/>
    <w:rsid w:val="00B4372A"/>
    <w:rsid w:val="00B750D1"/>
    <w:rsid w:val="00B82996"/>
    <w:rsid w:val="00B959B8"/>
    <w:rsid w:val="00BA3A7D"/>
    <w:rsid w:val="00BC1FE6"/>
    <w:rsid w:val="00BD0E15"/>
    <w:rsid w:val="00BE193C"/>
    <w:rsid w:val="00C42730"/>
    <w:rsid w:val="00C444C8"/>
    <w:rsid w:val="00C47F80"/>
    <w:rsid w:val="00C47FFA"/>
    <w:rsid w:val="00C507CB"/>
    <w:rsid w:val="00C74993"/>
    <w:rsid w:val="00C76E44"/>
    <w:rsid w:val="00C8444A"/>
    <w:rsid w:val="00CB033F"/>
    <w:rsid w:val="00CB2220"/>
    <w:rsid w:val="00CB240E"/>
    <w:rsid w:val="00CB4369"/>
    <w:rsid w:val="00CC49EB"/>
    <w:rsid w:val="00CC7FE8"/>
    <w:rsid w:val="00CD5057"/>
    <w:rsid w:val="00CF2A72"/>
    <w:rsid w:val="00D118D3"/>
    <w:rsid w:val="00D13161"/>
    <w:rsid w:val="00D1518C"/>
    <w:rsid w:val="00D25C2A"/>
    <w:rsid w:val="00D3530F"/>
    <w:rsid w:val="00D541C4"/>
    <w:rsid w:val="00D6149C"/>
    <w:rsid w:val="00D62681"/>
    <w:rsid w:val="00D759DC"/>
    <w:rsid w:val="00DA25A8"/>
    <w:rsid w:val="00DB3D2D"/>
    <w:rsid w:val="00DC012B"/>
    <w:rsid w:val="00DC198B"/>
    <w:rsid w:val="00DD2629"/>
    <w:rsid w:val="00DF68DD"/>
    <w:rsid w:val="00DF6D9B"/>
    <w:rsid w:val="00E22C87"/>
    <w:rsid w:val="00E61AD9"/>
    <w:rsid w:val="00E8620B"/>
    <w:rsid w:val="00EB0C01"/>
    <w:rsid w:val="00EB1467"/>
    <w:rsid w:val="00EC0FF2"/>
    <w:rsid w:val="00EC18E4"/>
    <w:rsid w:val="00EC24B4"/>
    <w:rsid w:val="00EC5CC6"/>
    <w:rsid w:val="00EC7014"/>
    <w:rsid w:val="00ED668B"/>
    <w:rsid w:val="00EF568F"/>
    <w:rsid w:val="00F02E46"/>
    <w:rsid w:val="00F36A73"/>
    <w:rsid w:val="00F379EC"/>
    <w:rsid w:val="00F4079D"/>
    <w:rsid w:val="00F43FE9"/>
    <w:rsid w:val="00F752D6"/>
    <w:rsid w:val="00F80B59"/>
    <w:rsid w:val="00F84049"/>
    <w:rsid w:val="00FB7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colormru v:ext="edit" colors="black"/>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E15"/>
  </w:style>
  <w:style w:type="paragraph" w:styleId="Heading1">
    <w:name w:val="heading 1"/>
    <w:basedOn w:val="Normal"/>
    <w:next w:val="Normal"/>
    <w:link w:val="Heading1Char"/>
    <w:uiPriority w:val="9"/>
    <w:qFormat/>
    <w:rsid w:val="00A41E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1A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215"/>
    <w:pPr>
      <w:ind w:left="720"/>
      <w:contextualSpacing/>
    </w:pPr>
  </w:style>
  <w:style w:type="paragraph" w:styleId="BalloonText">
    <w:name w:val="Balloon Text"/>
    <w:basedOn w:val="Normal"/>
    <w:link w:val="BalloonTextChar"/>
    <w:uiPriority w:val="99"/>
    <w:semiHidden/>
    <w:unhideWhenUsed/>
    <w:rsid w:val="00BE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93C"/>
    <w:rPr>
      <w:rFonts w:ascii="Tahoma" w:hAnsi="Tahoma" w:cs="Tahoma"/>
      <w:sz w:val="16"/>
      <w:szCs w:val="16"/>
    </w:rPr>
  </w:style>
  <w:style w:type="paragraph" w:styleId="Header">
    <w:name w:val="header"/>
    <w:basedOn w:val="Normal"/>
    <w:link w:val="HeaderChar"/>
    <w:uiPriority w:val="99"/>
    <w:unhideWhenUsed/>
    <w:rsid w:val="00EC5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CC6"/>
  </w:style>
  <w:style w:type="paragraph" w:styleId="Footer">
    <w:name w:val="footer"/>
    <w:basedOn w:val="Normal"/>
    <w:link w:val="FooterChar"/>
    <w:uiPriority w:val="99"/>
    <w:unhideWhenUsed/>
    <w:rsid w:val="00EC5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CC6"/>
  </w:style>
  <w:style w:type="character" w:customStyle="1" w:styleId="Heading1Char">
    <w:name w:val="Heading 1 Char"/>
    <w:basedOn w:val="DefaultParagraphFont"/>
    <w:link w:val="Heading1"/>
    <w:uiPriority w:val="9"/>
    <w:rsid w:val="00A41E2E"/>
    <w:rPr>
      <w:rFonts w:asciiTheme="majorHAnsi" w:eastAsiaTheme="majorEastAsia" w:hAnsiTheme="majorHAnsi" w:cstheme="majorBidi"/>
      <w:b/>
      <w:bCs/>
      <w:color w:val="365F91" w:themeColor="accent1" w:themeShade="BF"/>
      <w:sz w:val="28"/>
      <w:szCs w:val="28"/>
    </w:rPr>
  </w:style>
  <w:style w:type="table" w:customStyle="1" w:styleId="LightShading1">
    <w:name w:val="Light Shading1"/>
    <w:basedOn w:val="TableNormal"/>
    <w:uiPriority w:val="60"/>
    <w:rsid w:val="00A41E2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Heading">
    <w:name w:val="TOC Heading"/>
    <w:basedOn w:val="Heading1"/>
    <w:next w:val="Normal"/>
    <w:uiPriority w:val="39"/>
    <w:semiHidden/>
    <w:unhideWhenUsed/>
    <w:qFormat/>
    <w:rsid w:val="00A41E2E"/>
    <w:pPr>
      <w:outlineLvl w:val="9"/>
    </w:pPr>
  </w:style>
  <w:style w:type="paragraph" w:styleId="TOC1">
    <w:name w:val="toc 1"/>
    <w:basedOn w:val="Normal"/>
    <w:next w:val="Normal"/>
    <w:autoRedefine/>
    <w:uiPriority w:val="39"/>
    <w:unhideWhenUsed/>
    <w:rsid w:val="00A41E2E"/>
    <w:pPr>
      <w:spacing w:after="100"/>
    </w:pPr>
  </w:style>
  <w:style w:type="paragraph" w:styleId="TOC2">
    <w:name w:val="toc 2"/>
    <w:basedOn w:val="Normal"/>
    <w:next w:val="Normal"/>
    <w:autoRedefine/>
    <w:uiPriority w:val="39"/>
    <w:unhideWhenUsed/>
    <w:rsid w:val="00A41E2E"/>
    <w:pPr>
      <w:spacing w:after="100"/>
      <w:ind w:left="220"/>
    </w:pPr>
  </w:style>
  <w:style w:type="character" w:styleId="Hyperlink">
    <w:name w:val="Hyperlink"/>
    <w:basedOn w:val="DefaultParagraphFont"/>
    <w:uiPriority w:val="99"/>
    <w:unhideWhenUsed/>
    <w:rsid w:val="00A41E2E"/>
    <w:rPr>
      <w:color w:val="0000FF" w:themeColor="hyperlink"/>
      <w:u w:val="single"/>
    </w:rPr>
  </w:style>
  <w:style w:type="character" w:customStyle="1" w:styleId="Heading2Char">
    <w:name w:val="Heading 2 Char"/>
    <w:basedOn w:val="DefaultParagraphFont"/>
    <w:link w:val="Heading2"/>
    <w:uiPriority w:val="9"/>
    <w:rsid w:val="00151AE7"/>
    <w:rPr>
      <w:rFonts w:asciiTheme="majorHAnsi" w:eastAsiaTheme="majorEastAsia" w:hAnsiTheme="majorHAnsi" w:cstheme="majorBidi"/>
      <w:b/>
      <w:bCs/>
      <w:color w:val="4F81BD" w:themeColor="accent1"/>
      <w:sz w:val="26"/>
      <w:szCs w:val="26"/>
    </w:rPr>
  </w:style>
  <w:style w:type="paragraph" w:styleId="TOC3">
    <w:name w:val="toc 3"/>
    <w:basedOn w:val="Normal"/>
    <w:next w:val="Normal"/>
    <w:autoRedefine/>
    <w:uiPriority w:val="39"/>
    <w:unhideWhenUsed/>
    <w:rsid w:val="00151AE7"/>
    <w:pPr>
      <w:spacing w:after="100"/>
      <w:ind w:left="440"/>
    </w:pPr>
  </w:style>
  <w:style w:type="paragraph" w:styleId="NoSpacing">
    <w:name w:val="No Spacing"/>
    <w:uiPriority w:val="1"/>
    <w:qFormat/>
    <w:rsid w:val="000615DE"/>
    <w:pPr>
      <w:spacing w:after="0" w:line="240" w:lineRule="auto"/>
    </w:pPr>
  </w:style>
  <w:style w:type="paragraph" w:styleId="DocumentMap">
    <w:name w:val="Document Map"/>
    <w:basedOn w:val="Normal"/>
    <w:link w:val="DocumentMapChar"/>
    <w:uiPriority w:val="99"/>
    <w:semiHidden/>
    <w:unhideWhenUsed/>
    <w:rsid w:val="009D793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D793C"/>
    <w:rPr>
      <w:rFonts w:ascii="Tahoma" w:hAnsi="Tahoma" w:cs="Tahoma"/>
      <w:sz w:val="16"/>
      <w:szCs w:val="16"/>
    </w:rPr>
  </w:style>
  <w:style w:type="character" w:styleId="FollowedHyperlink">
    <w:name w:val="FollowedHyperlink"/>
    <w:basedOn w:val="DefaultParagraphFont"/>
    <w:uiPriority w:val="99"/>
    <w:semiHidden/>
    <w:unhideWhenUsed/>
    <w:rsid w:val="00D13161"/>
    <w:rPr>
      <w:color w:val="800080" w:themeColor="followedHyperlink"/>
      <w:u w:val="single"/>
    </w:rPr>
  </w:style>
  <w:style w:type="character" w:styleId="HTMLCite">
    <w:name w:val="HTML Cite"/>
    <w:basedOn w:val="DefaultParagraphFont"/>
    <w:uiPriority w:val="99"/>
    <w:semiHidden/>
    <w:unhideWhenUsed/>
    <w:rsid w:val="0058763E"/>
    <w:rPr>
      <w:i/>
      <w:iCs/>
    </w:rPr>
  </w:style>
</w:styles>
</file>

<file path=word/webSettings.xml><?xml version="1.0" encoding="utf-8"?>
<w:webSettings xmlns:r="http://schemas.openxmlformats.org/officeDocument/2006/relationships" xmlns:w="http://schemas.openxmlformats.org/wordprocessingml/2006/main">
  <w:divs>
    <w:div w:id="707948429">
      <w:bodyDiv w:val="1"/>
      <w:marLeft w:val="0"/>
      <w:marRight w:val="0"/>
      <w:marTop w:val="0"/>
      <w:marBottom w:val="0"/>
      <w:divBdr>
        <w:top w:val="none" w:sz="0" w:space="0" w:color="auto"/>
        <w:left w:val="none" w:sz="0" w:space="0" w:color="auto"/>
        <w:bottom w:val="none" w:sz="0" w:space="0" w:color="auto"/>
        <w:right w:val="none" w:sz="0" w:space="0" w:color="auto"/>
      </w:divBdr>
    </w:div>
    <w:div w:id="791480186">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589507181">
          <w:marLeft w:val="0"/>
          <w:marRight w:val="0"/>
          <w:marTop w:val="0"/>
          <w:marBottom w:val="0"/>
          <w:divBdr>
            <w:top w:val="single" w:sz="48" w:space="0" w:color="FFFFFF"/>
            <w:left w:val="none" w:sz="0" w:space="0" w:color="auto"/>
            <w:bottom w:val="single" w:sz="48" w:space="0" w:color="FFFFFF"/>
            <w:right w:val="none" w:sz="0" w:space="0" w:color="auto"/>
          </w:divBdr>
          <w:divsChild>
            <w:div w:id="1349676054">
              <w:marLeft w:val="0"/>
              <w:marRight w:val="0"/>
              <w:marTop w:val="0"/>
              <w:marBottom w:val="0"/>
              <w:divBdr>
                <w:top w:val="none" w:sz="0" w:space="0" w:color="auto"/>
                <w:left w:val="none" w:sz="0" w:space="0" w:color="auto"/>
                <w:bottom w:val="none" w:sz="0" w:space="0" w:color="auto"/>
                <w:right w:val="none" w:sz="0" w:space="0" w:color="auto"/>
              </w:divBdr>
              <w:divsChild>
                <w:div w:id="581069563">
                  <w:marLeft w:val="300"/>
                  <w:marRight w:val="300"/>
                  <w:marTop w:val="150"/>
                  <w:marBottom w:val="150"/>
                  <w:divBdr>
                    <w:top w:val="threeDEmboss" w:sz="6" w:space="0" w:color="8B0000"/>
                    <w:left w:val="threeDEmboss" w:sz="6" w:space="0" w:color="8B0000"/>
                    <w:bottom w:val="threeDEmboss" w:sz="6" w:space="0" w:color="8B0000"/>
                    <w:right w:val="threeDEmboss" w:sz="6" w:space="0" w:color="8B0000"/>
                  </w:divBdr>
                  <w:divsChild>
                    <w:div w:id="1331255346">
                      <w:marLeft w:val="0"/>
                      <w:marRight w:val="0"/>
                      <w:marTop w:val="0"/>
                      <w:marBottom w:val="0"/>
                      <w:divBdr>
                        <w:top w:val="none" w:sz="0" w:space="0" w:color="auto"/>
                        <w:left w:val="none" w:sz="0" w:space="0" w:color="auto"/>
                        <w:bottom w:val="threeDEmboss" w:sz="6" w:space="0" w:color="8B0000"/>
                        <w:right w:val="none" w:sz="0" w:space="0" w:color="auto"/>
                      </w:divBdr>
                    </w:div>
                  </w:divsChild>
                </w:div>
              </w:divsChild>
            </w:div>
          </w:divsChild>
        </w:div>
      </w:divsChild>
    </w:div>
    <w:div w:id="1379664852">
      <w:bodyDiv w:val="1"/>
      <w:marLeft w:val="0"/>
      <w:marRight w:val="0"/>
      <w:marTop w:val="0"/>
      <w:marBottom w:val="0"/>
      <w:divBdr>
        <w:top w:val="none" w:sz="0" w:space="0" w:color="auto"/>
        <w:left w:val="none" w:sz="0" w:space="0" w:color="auto"/>
        <w:bottom w:val="none" w:sz="0" w:space="0" w:color="auto"/>
        <w:right w:val="none" w:sz="0" w:space="0" w:color="auto"/>
      </w:divBdr>
    </w:div>
    <w:div w:id="1402826699">
      <w:bodyDiv w:val="1"/>
      <w:marLeft w:val="0"/>
      <w:marRight w:val="0"/>
      <w:marTop w:val="0"/>
      <w:marBottom w:val="0"/>
      <w:divBdr>
        <w:top w:val="none" w:sz="0" w:space="0" w:color="auto"/>
        <w:left w:val="none" w:sz="0" w:space="0" w:color="auto"/>
        <w:bottom w:val="none" w:sz="0" w:space="0" w:color="auto"/>
        <w:right w:val="none" w:sz="0" w:space="0" w:color="auto"/>
      </w:divBdr>
    </w:div>
    <w:div w:id="1488397415">
      <w:bodyDiv w:val="1"/>
      <w:marLeft w:val="0"/>
      <w:marRight w:val="0"/>
      <w:marTop w:val="0"/>
      <w:marBottom w:val="0"/>
      <w:divBdr>
        <w:top w:val="none" w:sz="0" w:space="0" w:color="auto"/>
        <w:left w:val="none" w:sz="0" w:space="0" w:color="auto"/>
        <w:bottom w:val="none" w:sz="0" w:space="0" w:color="auto"/>
        <w:right w:val="none" w:sz="0" w:space="0" w:color="auto"/>
      </w:divBdr>
    </w:div>
    <w:div w:id="184909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nfluence/display/monolith/Textur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confluence/display/monolith/Introduction+to+Shaders%2C+Materials%2C+and+Textures" TargetMode="External"/><Relationship Id="rId17" Type="http://schemas.openxmlformats.org/officeDocument/2006/relationships/hyperlink" Target="https://confluence/display/batman/LOD+systems+in+depth" TargetMode="External"/><Relationship Id="rId2" Type="http://schemas.openxmlformats.org/officeDocument/2006/relationships/numbering" Target="numbering.xml"/><Relationship Id="rId16" Type="http://schemas.openxmlformats.org/officeDocument/2006/relationships/hyperlink" Target="https://confluence/display/batman/An+Introduction+to+Buildings+in+Apoll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fluence/display/monolith/Content+Creation+Guide+Feedback" TargetMode="External"/><Relationship Id="rId5" Type="http://schemas.openxmlformats.org/officeDocument/2006/relationships/settings" Target="settings.xml"/><Relationship Id="rId15" Type="http://schemas.openxmlformats.org/officeDocument/2006/relationships/hyperlink" Target="https://confluence/display/batman/Character+Variety+Tools" TargetMode="External"/><Relationship Id="rId10" Type="http://schemas.openxmlformats.org/officeDocument/2006/relationships/hyperlink" Target="../Production/Apollo%20PPM3%20Risk%20Assessment.docx" TargetMode="External"/><Relationship Id="rId19" Type="http://schemas.openxmlformats.org/officeDocument/2006/relationships/footer" Target="footer1.xml"/><Relationship Id="rId4" Type="http://schemas.openxmlformats.org/officeDocument/2006/relationships/image" Target="media/image2.jpeg"/><Relationship Id="rId9" Type="http://schemas.openxmlformats.org/officeDocument/2006/relationships/image" Target="media/image3.jpeg"/><Relationship Id="rId14" Type="http://schemas.openxmlformats.org/officeDocument/2006/relationships/hyperlink" Target="https://confluence/display/monolith/Content+Creator+Library+-+Photography"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DB2A1-48CB-4BEF-B3FF-92E202C1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19</Pages>
  <Words>3310</Words>
  <Characters>18873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Monolith Productions, Inc.</Company>
  <LinksUpToDate>false</LinksUpToDate>
  <CharactersWithSpaces>22139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lith admin</dc:creator>
  <cp:lastModifiedBy>sherry.floyd</cp:lastModifiedBy>
  <cp:revision>9</cp:revision>
  <dcterms:created xsi:type="dcterms:W3CDTF">2009-09-10T23:58:00Z</dcterms:created>
  <dcterms:modified xsi:type="dcterms:W3CDTF">2009-10-20T23:01:00Z</dcterms:modified>
</cp:coreProperties>
</file>